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90" w:rsidRDefault="00FC7790" w:rsidP="009229CA">
      <w:pPr>
        <w:shd w:val="clear" w:color="auto" w:fill="FFFFFF"/>
        <w:spacing w:after="150"/>
        <w:jc w:val="center"/>
        <w:rPr>
          <w:rFonts w:cstheme="minorHAnsi"/>
          <w:b/>
          <w:bCs/>
          <w:color w:val="4C4C4C"/>
          <w:sz w:val="28"/>
          <w:szCs w:val="28"/>
        </w:rPr>
      </w:pPr>
    </w:p>
    <w:p w:rsidR="00DE200E" w:rsidRPr="006E5B3D" w:rsidRDefault="00DE200E" w:rsidP="00DE200E">
      <w:pPr>
        <w:widowControl w:val="0"/>
        <w:tabs>
          <w:tab w:val="left" w:pos="4113"/>
          <w:tab w:val="left" w:pos="4114"/>
        </w:tabs>
        <w:spacing w:before="52" w:after="0" w:line="321" w:lineRule="exact"/>
        <w:ind w:left="851" w:hanging="978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E5B3D">
        <w:rPr>
          <w:rFonts w:ascii="Times New Roman" w:hAnsi="Times New Roman"/>
          <w:b/>
          <w:bCs/>
          <w:sz w:val="28"/>
          <w:szCs w:val="28"/>
        </w:rPr>
        <w:t>«УТВЕРЖДАЮ»</w:t>
      </w:r>
    </w:p>
    <w:p w:rsidR="00BA6F8D" w:rsidRDefault="00DE200E" w:rsidP="00DE200E">
      <w:pPr>
        <w:widowControl w:val="0"/>
        <w:tabs>
          <w:tab w:val="left" w:pos="4113"/>
          <w:tab w:val="left" w:pos="4114"/>
        </w:tabs>
        <w:spacing w:before="52" w:after="0" w:line="321" w:lineRule="exact"/>
        <w:ind w:left="-142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Генеральный директор</w:t>
      </w:r>
      <w:r w:rsidRPr="006E5B3D">
        <w:rPr>
          <w:rFonts w:ascii="Times New Roman" w:hAnsi="Times New Roman"/>
          <w:bCs/>
          <w:sz w:val="28"/>
          <w:szCs w:val="28"/>
        </w:rPr>
        <w:t xml:space="preserve"> </w:t>
      </w:r>
      <w:r w:rsidRPr="006E5B3D">
        <w:rPr>
          <w:rFonts w:ascii="Times New Roman" w:hAnsi="Times New Roman"/>
          <w:bCs/>
          <w:sz w:val="28"/>
          <w:szCs w:val="28"/>
        </w:rPr>
        <w:tab/>
      </w:r>
      <w:r w:rsidRPr="006E5B3D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</w:t>
      </w:r>
    </w:p>
    <w:p w:rsidR="00DE200E" w:rsidRPr="006E5B3D" w:rsidRDefault="00DE200E" w:rsidP="00DE200E">
      <w:pPr>
        <w:widowControl w:val="0"/>
        <w:tabs>
          <w:tab w:val="left" w:pos="4113"/>
          <w:tab w:val="left" w:pos="4114"/>
        </w:tabs>
        <w:spacing w:before="52" w:after="0" w:line="321" w:lineRule="exact"/>
        <w:ind w:left="-142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5B3D">
        <w:rPr>
          <w:rFonts w:ascii="Times New Roman" w:hAnsi="Times New Roman"/>
          <w:bCs/>
          <w:sz w:val="28"/>
          <w:szCs w:val="28"/>
        </w:rPr>
        <w:t>АНО «Планета Чемпионов»</w:t>
      </w:r>
    </w:p>
    <w:p w:rsidR="00DE200E" w:rsidRPr="006E5B3D" w:rsidRDefault="00DE200E" w:rsidP="00DE200E">
      <w:pPr>
        <w:widowControl w:val="0"/>
        <w:tabs>
          <w:tab w:val="left" w:pos="4113"/>
          <w:tab w:val="left" w:pos="4114"/>
        </w:tabs>
        <w:spacing w:before="52" w:after="0" w:line="321" w:lineRule="exact"/>
        <w:ind w:left="851" w:hanging="978"/>
        <w:outlineLvl w:val="0"/>
        <w:rPr>
          <w:rFonts w:ascii="Times New Roman" w:hAnsi="Times New Roman"/>
          <w:bCs/>
          <w:sz w:val="28"/>
          <w:szCs w:val="28"/>
        </w:rPr>
      </w:pPr>
    </w:p>
    <w:p w:rsidR="00DE200E" w:rsidRPr="006E5B3D" w:rsidRDefault="00DE200E" w:rsidP="00DE200E">
      <w:pPr>
        <w:widowControl w:val="0"/>
        <w:tabs>
          <w:tab w:val="left" w:pos="4113"/>
          <w:tab w:val="left" w:pos="4114"/>
        </w:tabs>
        <w:spacing w:before="52" w:after="0" w:line="321" w:lineRule="exact"/>
        <w:ind w:left="851" w:hanging="978"/>
        <w:outlineLvl w:val="0"/>
        <w:rPr>
          <w:rFonts w:ascii="Times New Roman" w:hAnsi="Times New Roman"/>
          <w:bCs/>
          <w:sz w:val="28"/>
          <w:szCs w:val="28"/>
        </w:rPr>
      </w:pPr>
      <w:r w:rsidRPr="006E5B3D">
        <w:rPr>
          <w:rFonts w:ascii="Times New Roman" w:hAnsi="Times New Roman"/>
          <w:bCs/>
          <w:sz w:val="28"/>
          <w:szCs w:val="28"/>
        </w:rPr>
        <w:t>______________</w:t>
      </w:r>
      <w:r>
        <w:rPr>
          <w:rFonts w:ascii="Times New Roman" w:hAnsi="Times New Roman"/>
          <w:bCs/>
          <w:sz w:val="28"/>
          <w:szCs w:val="28"/>
        </w:rPr>
        <w:t>А.А. Третьяк</w:t>
      </w:r>
    </w:p>
    <w:p w:rsidR="00DE200E" w:rsidRPr="006E5B3D" w:rsidRDefault="00DE200E" w:rsidP="00DE200E">
      <w:pPr>
        <w:widowControl w:val="0"/>
        <w:tabs>
          <w:tab w:val="left" w:pos="4113"/>
          <w:tab w:val="left" w:pos="4114"/>
        </w:tabs>
        <w:spacing w:before="52" w:after="0" w:line="321" w:lineRule="exact"/>
        <w:ind w:left="851" w:hanging="978"/>
        <w:outlineLvl w:val="0"/>
        <w:rPr>
          <w:rFonts w:ascii="Times New Roman" w:hAnsi="Times New Roman"/>
          <w:bCs/>
          <w:sz w:val="28"/>
          <w:szCs w:val="28"/>
        </w:rPr>
      </w:pPr>
      <w:r w:rsidRPr="006E5B3D">
        <w:rPr>
          <w:rFonts w:ascii="Times New Roman" w:hAnsi="Times New Roman"/>
          <w:bCs/>
          <w:sz w:val="28"/>
          <w:szCs w:val="28"/>
        </w:rPr>
        <w:t>«____»___________ 201</w:t>
      </w:r>
      <w:r>
        <w:rPr>
          <w:rFonts w:ascii="Times New Roman" w:hAnsi="Times New Roman"/>
          <w:bCs/>
          <w:sz w:val="28"/>
          <w:szCs w:val="28"/>
        </w:rPr>
        <w:t xml:space="preserve">7 </w:t>
      </w:r>
      <w:r w:rsidRPr="006E5B3D">
        <w:rPr>
          <w:rFonts w:ascii="Times New Roman" w:hAnsi="Times New Roman"/>
          <w:bCs/>
          <w:sz w:val="28"/>
          <w:szCs w:val="28"/>
        </w:rPr>
        <w:t>г.</w:t>
      </w:r>
    </w:p>
    <w:p w:rsidR="00FC7790" w:rsidRDefault="00FC7790" w:rsidP="009229CA">
      <w:pPr>
        <w:shd w:val="clear" w:color="auto" w:fill="FFFFFF"/>
        <w:spacing w:after="150"/>
        <w:jc w:val="center"/>
        <w:rPr>
          <w:rFonts w:cstheme="minorHAnsi"/>
          <w:b/>
          <w:bCs/>
          <w:color w:val="4C4C4C"/>
          <w:sz w:val="28"/>
          <w:szCs w:val="28"/>
        </w:rPr>
      </w:pPr>
    </w:p>
    <w:p w:rsidR="00FC7790" w:rsidRDefault="00FC7790" w:rsidP="009229CA">
      <w:pPr>
        <w:shd w:val="clear" w:color="auto" w:fill="FFFFFF"/>
        <w:spacing w:after="150"/>
        <w:jc w:val="center"/>
        <w:rPr>
          <w:rFonts w:cstheme="minorHAnsi"/>
          <w:b/>
          <w:bCs/>
          <w:color w:val="4C4C4C"/>
          <w:sz w:val="28"/>
          <w:szCs w:val="28"/>
        </w:rPr>
      </w:pPr>
    </w:p>
    <w:p w:rsidR="00FC7790" w:rsidRDefault="00FC7790" w:rsidP="009229CA">
      <w:pPr>
        <w:shd w:val="clear" w:color="auto" w:fill="FFFFFF"/>
        <w:spacing w:after="150"/>
        <w:jc w:val="center"/>
        <w:rPr>
          <w:rFonts w:cstheme="minorHAnsi"/>
          <w:b/>
          <w:bCs/>
          <w:color w:val="4C4C4C"/>
          <w:sz w:val="28"/>
          <w:szCs w:val="28"/>
        </w:rPr>
      </w:pPr>
    </w:p>
    <w:p w:rsidR="00FC7790" w:rsidRDefault="00FC7790" w:rsidP="009229CA">
      <w:pPr>
        <w:shd w:val="clear" w:color="auto" w:fill="FFFFFF"/>
        <w:spacing w:after="150"/>
        <w:jc w:val="center"/>
        <w:rPr>
          <w:rFonts w:cstheme="minorHAnsi"/>
          <w:b/>
          <w:bCs/>
          <w:color w:val="4C4C4C"/>
          <w:sz w:val="28"/>
          <w:szCs w:val="28"/>
        </w:rPr>
      </w:pPr>
    </w:p>
    <w:p w:rsidR="00FC7790" w:rsidRDefault="00FC7790" w:rsidP="009229CA">
      <w:pPr>
        <w:shd w:val="clear" w:color="auto" w:fill="FFFFFF"/>
        <w:spacing w:after="150"/>
        <w:jc w:val="center"/>
        <w:rPr>
          <w:rFonts w:cstheme="minorHAnsi"/>
          <w:b/>
          <w:bCs/>
          <w:color w:val="4C4C4C"/>
          <w:sz w:val="28"/>
          <w:szCs w:val="28"/>
        </w:rPr>
      </w:pPr>
    </w:p>
    <w:p w:rsidR="00FC7790" w:rsidRDefault="00FC7790" w:rsidP="009229CA">
      <w:pPr>
        <w:shd w:val="clear" w:color="auto" w:fill="FFFFFF"/>
        <w:spacing w:after="150"/>
        <w:jc w:val="center"/>
        <w:rPr>
          <w:rFonts w:cstheme="minorHAnsi"/>
          <w:b/>
          <w:bCs/>
          <w:color w:val="4C4C4C"/>
          <w:sz w:val="28"/>
          <w:szCs w:val="28"/>
        </w:rPr>
      </w:pPr>
    </w:p>
    <w:p w:rsidR="00FC7790" w:rsidRDefault="00FC7790" w:rsidP="009229CA">
      <w:pPr>
        <w:shd w:val="clear" w:color="auto" w:fill="FFFFFF"/>
        <w:spacing w:after="150"/>
        <w:jc w:val="center"/>
        <w:rPr>
          <w:rFonts w:cstheme="minorHAnsi"/>
          <w:b/>
          <w:bCs/>
          <w:color w:val="4C4C4C"/>
          <w:sz w:val="28"/>
          <w:szCs w:val="28"/>
        </w:rPr>
      </w:pPr>
    </w:p>
    <w:p w:rsidR="00FC7790" w:rsidRDefault="00FC7790" w:rsidP="009229CA">
      <w:pPr>
        <w:shd w:val="clear" w:color="auto" w:fill="FFFFFF"/>
        <w:spacing w:after="150"/>
        <w:jc w:val="center"/>
        <w:rPr>
          <w:rFonts w:cstheme="minorHAnsi"/>
          <w:b/>
          <w:bCs/>
          <w:color w:val="4C4C4C"/>
          <w:sz w:val="28"/>
          <w:szCs w:val="28"/>
        </w:rPr>
      </w:pPr>
    </w:p>
    <w:p w:rsidR="00FC7790" w:rsidRDefault="00FC7790" w:rsidP="009229CA">
      <w:pPr>
        <w:shd w:val="clear" w:color="auto" w:fill="FFFFFF"/>
        <w:spacing w:after="150"/>
        <w:jc w:val="center"/>
        <w:rPr>
          <w:rFonts w:cstheme="minorHAnsi"/>
          <w:b/>
          <w:bCs/>
          <w:color w:val="4C4C4C"/>
          <w:sz w:val="28"/>
          <w:szCs w:val="28"/>
        </w:rPr>
      </w:pPr>
    </w:p>
    <w:p w:rsidR="00FC7790" w:rsidRDefault="00FC7790" w:rsidP="009229CA">
      <w:pPr>
        <w:shd w:val="clear" w:color="auto" w:fill="FFFFFF"/>
        <w:spacing w:after="150"/>
        <w:jc w:val="center"/>
        <w:rPr>
          <w:rFonts w:cstheme="minorHAnsi"/>
          <w:b/>
          <w:bCs/>
          <w:color w:val="4C4C4C"/>
          <w:sz w:val="28"/>
          <w:szCs w:val="28"/>
        </w:rPr>
      </w:pPr>
    </w:p>
    <w:p w:rsidR="00FC7790" w:rsidRDefault="00FC7790" w:rsidP="009229CA">
      <w:pPr>
        <w:shd w:val="clear" w:color="auto" w:fill="FFFFFF"/>
        <w:spacing w:after="150"/>
        <w:jc w:val="center"/>
        <w:rPr>
          <w:rFonts w:cstheme="minorHAnsi"/>
          <w:b/>
          <w:bCs/>
          <w:color w:val="4C4C4C"/>
          <w:sz w:val="28"/>
          <w:szCs w:val="28"/>
        </w:rPr>
      </w:pPr>
    </w:p>
    <w:p w:rsidR="00FC7790" w:rsidRPr="00FC7790" w:rsidRDefault="00FC7790" w:rsidP="009229CA">
      <w:pPr>
        <w:shd w:val="clear" w:color="auto" w:fill="FFFFFF"/>
        <w:spacing w:after="150"/>
        <w:jc w:val="center"/>
        <w:rPr>
          <w:rFonts w:cstheme="minorHAnsi"/>
          <w:b/>
          <w:bCs/>
          <w:color w:val="4C4C4C"/>
          <w:sz w:val="96"/>
          <w:szCs w:val="96"/>
        </w:rPr>
      </w:pPr>
      <w:r w:rsidRPr="00FC7790">
        <w:rPr>
          <w:rFonts w:cstheme="minorHAnsi"/>
          <w:b/>
          <w:bCs/>
          <w:color w:val="4C4C4C"/>
          <w:sz w:val="96"/>
          <w:szCs w:val="96"/>
        </w:rPr>
        <w:t>РЕГЛАМЕНТ</w:t>
      </w:r>
    </w:p>
    <w:p w:rsidR="00FC7790" w:rsidRDefault="00FC7790" w:rsidP="009229CA">
      <w:pPr>
        <w:shd w:val="clear" w:color="auto" w:fill="FFFFFF"/>
        <w:spacing w:after="150"/>
        <w:jc w:val="center"/>
        <w:rPr>
          <w:rFonts w:cstheme="minorHAnsi"/>
          <w:b/>
          <w:bCs/>
          <w:color w:val="4C4C4C"/>
          <w:sz w:val="28"/>
          <w:szCs w:val="28"/>
        </w:rPr>
      </w:pPr>
      <w:r>
        <w:rPr>
          <w:rFonts w:cstheme="minorHAnsi"/>
          <w:b/>
          <w:bCs/>
          <w:color w:val="4C4C4C"/>
          <w:sz w:val="28"/>
          <w:szCs w:val="28"/>
        </w:rPr>
        <w:t xml:space="preserve">Открытого турнира среди </w:t>
      </w:r>
      <w:r w:rsidR="00393EEB">
        <w:rPr>
          <w:rFonts w:cstheme="minorHAnsi"/>
          <w:b/>
          <w:bCs/>
          <w:color w:val="4C4C4C"/>
          <w:sz w:val="28"/>
          <w:szCs w:val="28"/>
        </w:rPr>
        <w:t xml:space="preserve">детско-юношеских </w:t>
      </w:r>
      <w:r>
        <w:rPr>
          <w:rFonts w:cstheme="minorHAnsi"/>
          <w:b/>
          <w:bCs/>
          <w:color w:val="4C4C4C"/>
          <w:sz w:val="28"/>
          <w:szCs w:val="28"/>
        </w:rPr>
        <w:t xml:space="preserve">команд </w:t>
      </w:r>
      <w:r w:rsidR="00393EEB">
        <w:rPr>
          <w:rFonts w:cstheme="minorHAnsi"/>
          <w:b/>
          <w:bCs/>
          <w:color w:val="4C4C4C"/>
          <w:sz w:val="28"/>
          <w:szCs w:val="28"/>
        </w:rPr>
        <w:t>200</w:t>
      </w:r>
      <w:r w:rsidR="004F3A7A">
        <w:rPr>
          <w:rFonts w:cstheme="minorHAnsi"/>
          <w:b/>
          <w:bCs/>
          <w:color w:val="4C4C4C"/>
          <w:sz w:val="28"/>
          <w:szCs w:val="28"/>
        </w:rPr>
        <w:t>4</w:t>
      </w:r>
      <w:r w:rsidR="00393EEB">
        <w:rPr>
          <w:rFonts w:cstheme="minorHAnsi"/>
          <w:b/>
          <w:bCs/>
          <w:color w:val="4C4C4C"/>
          <w:sz w:val="28"/>
          <w:szCs w:val="28"/>
        </w:rPr>
        <w:t xml:space="preserve">-2011 годов рождения </w:t>
      </w:r>
      <w:r>
        <w:rPr>
          <w:rFonts w:cstheme="minorHAnsi"/>
          <w:b/>
          <w:bCs/>
          <w:color w:val="4C4C4C"/>
          <w:sz w:val="28"/>
          <w:szCs w:val="28"/>
        </w:rPr>
        <w:t xml:space="preserve"> «</w:t>
      </w:r>
      <w:r w:rsidR="004F3A7A">
        <w:rPr>
          <w:rFonts w:cstheme="minorHAnsi"/>
          <w:b/>
          <w:bCs/>
          <w:color w:val="4C4C4C"/>
          <w:sz w:val="28"/>
          <w:szCs w:val="28"/>
        </w:rPr>
        <w:t>Рождественские детские спортивные игры</w:t>
      </w:r>
      <w:r>
        <w:rPr>
          <w:rFonts w:cstheme="minorHAnsi"/>
          <w:b/>
          <w:bCs/>
          <w:color w:val="4C4C4C"/>
          <w:sz w:val="28"/>
          <w:szCs w:val="28"/>
        </w:rPr>
        <w:t>»</w:t>
      </w:r>
    </w:p>
    <w:p w:rsidR="00FC7790" w:rsidRDefault="00FC7790" w:rsidP="009229CA">
      <w:pPr>
        <w:shd w:val="clear" w:color="auto" w:fill="FFFFFF"/>
        <w:spacing w:after="150"/>
        <w:jc w:val="center"/>
        <w:rPr>
          <w:rFonts w:cstheme="minorHAnsi"/>
          <w:b/>
          <w:bCs/>
          <w:color w:val="4C4C4C"/>
          <w:sz w:val="28"/>
          <w:szCs w:val="28"/>
        </w:rPr>
      </w:pPr>
    </w:p>
    <w:p w:rsidR="00FC7790" w:rsidRDefault="00FC7790" w:rsidP="009229CA">
      <w:pPr>
        <w:shd w:val="clear" w:color="auto" w:fill="FFFFFF"/>
        <w:spacing w:after="150"/>
        <w:jc w:val="center"/>
        <w:rPr>
          <w:rFonts w:cstheme="minorHAnsi"/>
          <w:b/>
          <w:bCs/>
          <w:color w:val="4C4C4C"/>
          <w:sz w:val="28"/>
          <w:szCs w:val="28"/>
        </w:rPr>
      </w:pPr>
    </w:p>
    <w:p w:rsidR="00FC7790" w:rsidRDefault="00FC7790" w:rsidP="009229CA">
      <w:pPr>
        <w:shd w:val="clear" w:color="auto" w:fill="FFFFFF"/>
        <w:spacing w:after="150"/>
        <w:jc w:val="center"/>
        <w:rPr>
          <w:rFonts w:cstheme="minorHAnsi"/>
          <w:b/>
          <w:bCs/>
          <w:color w:val="4C4C4C"/>
          <w:sz w:val="28"/>
          <w:szCs w:val="28"/>
        </w:rPr>
      </w:pPr>
    </w:p>
    <w:p w:rsidR="00FC7790" w:rsidRDefault="00FC7790" w:rsidP="009229CA">
      <w:pPr>
        <w:shd w:val="clear" w:color="auto" w:fill="FFFFFF"/>
        <w:spacing w:after="150"/>
        <w:jc w:val="center"/>
        <w:rPr>
          <w:rFonts w:cstheme="minorHAnsi"/>
          <w:b/>
          <w:bCs/>
          <w:color w:val="4C4C4C"/>
          <w:sz w:val="28"/>
          <w:szCs w:val="28"/>
        </w:rPr>
      </w:pPr>
    </w:p>
    <w:p w:rsidR="00FC7790" w:rsidRDefault="00FC7790" w:rsidP="009229CA">
      <w:pPr>
        <w:shd w:val="clear" w:color="auto" w:fill="FFFFFF"/>
        <w:spacing w:after="150"/>
        <w:jc w:val="center"/>
        <w:rPr>
          <w:rFonts w:cstheme="minorHAnsi"/>
          <w:b/>
          <w:bCs/>
          <w:color w:val="4C4C4C"/>
          <w:sz w:val="28"/>
          <w:szCs w:val="28"/>
        </w:rPr>
      </w:pPr>
    </w:p>
    <w:p w:rsidR="00FC7790" w:rsidRDefault="004F3A7A" w:rsidP="009229CA">
      <w:pPr>
        <w:shd w:val="clear" w:color="auto" w:fill="FFFFFF"/>
        <w:spacing w:after="150"/>
        <w:jc w:val="center"/>
        <w:rPr>
          <w:rFonts w:cstheme="minorHAnsi"/>
          <w:b/>
          <w:bCs/>
          <w:color w:val="4C4C4C"/>
          <w:sz w:val="28"/>
          <w:szCs w:val="28"/>
        </w:rPr>
      </w:pPr>
      <w:r>
        <w:rPr>
          <w:rFonts w:cstheme="minorHAnsi"/>
          <w:b/>
          <w:bCs/>
          <w:color w:val="4C4C4C"/>
          <w:sz w:val="28"/>
          <w:szCs w:val="28"/>
        </w:rPr>
        <w:t>2017</w:t>
      </w:r>
    </w:p>
    <w:p w:rsidR="009229CA" w:rsidRPr="00FC7790" w:rsidRDefault="009229CA" w:rsidP="009229CA">
      <w:pPr>
        <w:shd w:val="clear" w:color="auto" w:fill="FFFFFF"/>
        <w:spacing w:after="150"/>
        <w:jc w:val="center"/>
        <w:rPr>
          <w:rFonts w:cstheme="minorHAnsi"/>
          <w:color w:val="4C4C4C"/>
          <w:sz w:val="28"/>
          <w:szCs w:val="28"/>
        </w:rPr>
      </w:pPr>
      <w:r w:rsidRPr="00FC7790">
        <w:rPr>
          <w:rFonts w:cstheme="minorHAnsi"/>
          <w:b/>
          <w:bCs/>
          <w:color w:val="4C4C4C"/>
          <w:sz w:val="28"/>
          <w:szCs w:val="28"/>
        </w:rPr>
        <w:lastRenderedPageBreak/>
        <w:t>1. Цели и задачи</w:t>
      </w:r>
    </w:p>
    <w:p w:rsidR="009229CA" w:rsidRPr="00FC7790" w:rsidRDefault="009229CA" w:rsidP="009229CA">
      <w:pPr>
        <w:rPr>
          <w:rFonts w:cstheme="minorHAnsi"/>
          <w:color w:val="4C4C4C"/>
          <w:sz w:val="28"/>
          <w:szCs w:val="28"/>
          <w:shd w:val="clear" w:color="auto" w:fill="FFFFFF"/>
        </w:rPr>
      </w:pPr>
      <w:r w:rsidRPr="00FC7790">
        <w:rPr>
          <w:rFonts w:cstheme="minorHAnsi"/>
          <w:color w:val="4C4C4C"/>
          <w:sz w:val="28"/>
          <w:szCs w:val="28"/>
          <w:shd w:val="clear" w:color="auto" w:fill="FFFFFF"/>
        </w:rPr>
        <w:t>1.1. Популяризация и развитие футбола. </w:t>
      </w:r>
    </w:p>
    <w:p w:rsidR="009229CA" w:rsidRPr="00FC7790" w:rsidRDefault="009229CA" w:rsidP="009229CA">
      <w:pPr>
        <w:rPr>
          <w:rFonts w:cstheme="minorHAnsi"/>
          <w:sz w:val="28"/>
          <w:szCs w:val="28"/>
        </w:rPr>
      </w:pPr>
      <w:r w:rsidRPr="00FC7790">
        <w:rPr>
          <w:rFonts w:cstheme="minorHAnsi"/>
          <w:color w:val="4C4C4C"/>
          <w:sz w:val="28"/>
          <w:szCs w:val="28"/>
          <w:shd w:val="clear" w:color="auto" w:fill="FFFFFF"/>
        </w:rPr>
        <w:t>1.2. Пропаганда здорового образа жизни.</w:t>
      </w:r>
    </w:p>
    <w:p w:rsidR="009229CA" w:rsidRPr="00FC7790" w:rsidRDefault="009229CA" w:rsidP="009229CA">
      <w:pPr>
        <w:shd w:val="clear" w:color="auto" w:fill="FFFFFF"/>
        <w:rPr>
          <w:rFonts w:cstheme="minorHAnsi"/>
          <w:color w:val="4C4C4C"/>
          <w:sz w:val="28"/>
          <w:szCs w:val="28"/>
        </w:rPr>
      </w:pPr>
      <w:r w:rsidRPr="00FC7790">
        <w:rPr>
          <w:rFonts w:cstheme="minorHAnsi"/>
          <w:color w:val="4C4C4C"/>
          <w:sz w:val="28"/>
          <w:szCs w:val="28"/>
        </w:rPr>
        <w:t>1.3. Укрепление международных спортивных связей.</w:t>
      </w:r>
    </w:p>
    <w:p w:rsidR="009229CA" w:rsidRPr="00FC7790" w:rsidRDefault="009229CA" w:rsidP="009229CA">
      <w:pPr>
        <w:shd w:val="clear" w:color="auto" w:fill="FFFFFF"/>
        <w:rPr>
          <w:rFonts w:cstheme="minorHAnsi"/>
          <w:color w:val="4C4C4C"/>
          <w:sz w:val="28"/>
          <w:szCs w:val="28"/>
        </w:rPr>
      </w:pPr>
      <w:r w:rsidRPr="00FC7790">
        <w:rPr>
          <w:rFonts w:cstheme="minorHAnsi"/>
          <w:color w:val="4C4C4C"/>
          <w:sz w:val="28"/>
          <w:szCs w:val="28"/>
        </w:rPr>
        <w:t>1.4. Повышение уровня мастерства у юных футболистов.</w:t>
      </w:r>
    </w:p>
    <w:p w:rsidR="009229CA" w:rsidRPr="00FC7790" w:rsidRDefault="009229CA" w:rsidP="009229CA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4C4C4C"/>
          <w:sz w:val="28"/>
          <w:szCs w:val="28"/>
        </w:rPr>
      </w:pPr>
      <w:r w:rsidRPr="00FC7790">
        <w:rPr>
          <w:b/>
          <w:bCs/>
          <w:color w:val="4C4C4C"/>
          <w:sz w:val="28"/>
          <w:szCs w:val="28"/>
        </w:rPr>
        <w:t>2. Права на проведение соревнований</w:t>
      </w:r>
    </w:p>
    <w:p w:rsidR="009229CA" w:rsidRPr="00FC7790" w:rsidRDefault="009229CA" w:rsidP="00FC7790">
      <w:pPr>
        <w:shd w:val="clear" w:color="auto" w:fill="FFFFFF"/>
        <w:jc w:val="both"/>
        <w:rPr>
          <w:rFonts w:cstheme="minorHAnsi"/>
          <w:color w:val="4C4C4C"/>
          <w:sz w:val="28"/>
          <w:szCs w:val="28"/>
        </w:rPr>
      </w:pPr>
      <w:r w:rsidRPr="00FC7790">
        <w:rPr>
          <w:rFonts w:cstheme="minorHAnsi"/>
          <w:color w:val="4C4C4C"/>
          <w:sz w:val="28"/>
          <w:szCs w:val="28"/>
        </w:rPr>
        <w:t>2.1. Организацию, проведение, общее руководство и оперативное управление соревнованиями  осуществляет оргкомитет АНО «Планета Чемпионов» (далее Оргкомитет).</w:t>
      </w:r>
    </w:p>
    <w:p w:rsidR="009229CA" w:rsidRPr="00FC7790" w:rsidRDefault="009229CA" w:rsidP="009229CA">
      <w:pPr>
        <w:shd w:val="clear" w:color="auto" w:fill="FFFFFF"/>
        <w:jc w:val="center"/>
        <w:rPr>
          <w:rFonts w:ascii="Times New Roman" w:hAnsi="Times New Roman" w:cs="Times New Roman"/>
          <w:color w:val="4C4C4C"/>
          <w:sz w:val="28"/>
          <w:szCs w:val="28"/>
        </w:rPr>
      </w:pPr>
      <w:r w:rsidRPr="00FC7790">
        <w:rPr>
          <w:b/>
          <w:bCs/>
          <w:color w:val="4C4C4C"/>
          <w:sz w:val="28"/>
          <w:szCs w:val="28"/>
        </w:rPr>
        <w:t>3. Состав участников</w:t>
      </w:r>
    </w:p>
    <w:p w:rsidR="009229CA" w:rsidRPr="00FC7790" w:rsidRDefault="009229CA" w:rsidP="00FC7790">
      <w:pPr>
        <w:shd w:val="clear" w:color="auto" w:fill="FFFFFF"/>
        <w:spacing w:after="150"/>
        <w:jc w:val="both"/>
        <w:rPr>
          <w:rFonts w:cstheme="minorHAnsi"/>
          <w:color w:val="4C4C4C"/>
          <w:sz w:val="28"/>
          <w:szCs w:val="28"/>
        </w:rPr>
      </w:pPr>
      <w:r w:rsidRPr="00FC7790">
        <w:rPr>
          <w:rFonts w:cstheme="minorHAnsi"/>
          <w:color w:val="4C4C4C"/>
          <w:sz w:val="28"/>
          <w:szCs w:val="28"/>
        </w:rPr>
        <w:t>3.1. Турнир проводится по возрастным группам мальчиков: 200</w:t>
      </w:r>
      <w:r w:rsidR="004F3A7A">
        <w:rPr>
          <w:rFonts w:cstheme="minorHAnsi"/>
          <w:color w:val="4C4C4C"/>
          <w:sz w:val="28"/>
          <w:szCs w:val="28"/>
        </w:rPr>
        <w:t>4</w:t>
      </w:r>
      <w:r w:rsidRPr="00FC7790">
        <w:rPr>
          <w:rFonts w:cstheme="minorHAnsi"/>
          <w:color w:val="4C4C4C"/>
          <w:sz w:val="28"/>
          <w:szCs w:val="28"/>
        </w:rPr>
        <w:t xml:space="preserve"> - 2011 г.р. К участию в турнире приглашаются команды России, Стран СНГ, Европы, Азии и Африки. </w:t>
      </w:r>
    </w:p>
    <w:p w:rsidR="009229CA" w:rsidRPr="00FC7790" w:rsidRDefault="009229CA" w:rsidP="00FC7790">
      <w:pPr>
        <w:shd w:val="clear" w:color="auto" w:fill="FFFFFF"/>
        <w:jc w:val="both"/>
        <w:rPr>
          <w:rFonts w:cstheme="minorHAnsi"/>
          <w:color w:val="4C4C4C"/>
          <w:sz w:val="28"/>
          <w:szCs w:val="28"/>
        </w:rPr>
      </w:pPr>
      <w:r w:rsidRPr="00FC7790">
        <w:rPr>
          <w:rFonts w:cstheme="minorHAnsi"/>
          <w:color w:val="4C4C4C"/>
          <w:sz w:val="28"/>
          <w:szCs w:val="28"/>
        </w:rPr>
        <w:t>3.2. В каждой во</w:t>
      </w:r>
      <w:r w:rsidR="00FC7790">
        <w:rPr>
          <w:rFonts w:cstheme="minorHAnsi"/>
          <w:color w:val="4C4C4C"/>
          <w:sz w:val="28"/>
          <w:szCs w:val="28"/>
        </w:rPr>
        <w:t xml:space="preserve">зрастной категории участвуют </w:t>
      </w:r>
      <w:r w:rsidRPr="00FC7790">
        <w:rPr>
          <w:rFonts w:cstheme="minorHAnsi"/>
          <w:color w:val="4C4C4C"/>
          <w:sz w:val="28"/>
          <w:szCs w:val="28"/>
        </w:rPr>
        <w:t xml:space="preserve"> до </w:t>
      </w:r>
      <w:r w:rsidR="00FC7790">
        <w:rPr>
          <w:rFonts w:cstheme="minorHAnsi"/>
          <w:color w:val="4C4C4C"/>
          <w:sz w:val="28"/>
          <w:szCs w:val="28"/>
        </w:rPr>
        <w:t>16</w:t>
      </w:r>
      <w:r w:rsidRPr="00FC7790">
        <w:rPr>
          <w:rFonts w:cstheme="minorHAnsi"/>
          <w:color w:val="4C4C4C"/>
          <w:sz w:val="28"/>
          <w:szCs w:val="28"/>
        </w:rPr>
        <w:t xml:space="preserve"> команд. </w:t>
      </w:r>
    </w:p>
    <w:p w:rsidR="009229CA" w:rsidRPr="00FC7790" w:rsidRDefault="009229CA" w:rsidP="00FC7790">
      <w:pPr>
        <w:shd w:val="clear" w:color="auto" w:fill="FFFFFF"/>
        <w:jc w:val="both"/>
        <w:rPr>
          <w:rFonts w:cstheme="minorHAnsi"/>
          <w:color w:val="4C4C4C"/>
          <w:sz w:val="28"/>
          <w:szCs w:val="28"/>
        </w:rPr>
      </w:pPr>
      <w:r w:rsidRPr="00FC7790">
        <w:rPr>
          <w:rFonts w:cstheme="minorHAnsi"/>
          <w:color w:val="4C4C4C"/>
          <w:sz w:val="28"/>
          <w:szCs w:val="28"/>
        </w:rPr>
        <w:t xml:space="preserve">3.3. </w:t>
      </w:r>
      <w:r w:rsidR="004F3A7A">
        <w:rPr>
          <w:rFonts w:cstheme="minorHAnsi"/>
          <w:color w:val="4C4C4C"/>
          <w:sz w:val="28"/>
          <w:szCs w:val="28"/>
        </w:rPr>
        <w:t>Рекомендуемый с</w:t>
      </w:r>
      <w:r w:rsidRPr="00FC7790">
        <w:rPr>
          <w:rFonts w:cstheme="minorHAnsi"/>
          <w:color w:val="4C4C4C"/>
          <w:sz w:val="28"/>
          <w:szCs w:val="28"/>
        </w:rPr>
        <w:t xml:space="preserve">остав команды: 18 человек плюс </w:t>
      </w:r>
      <w:r w:rsidR="00FC7790">
        <w:rPr>
          <w:rFonts w:cstheme="minorHAnsi"/>
          <w:color w:val="4C4C4C"/>
          <w:sz w:val="28"/>
          <w:szCs w:val="28"/>
        </w:rPr>
        <w:t>2</w:t>
      </w:r>
      <w:r w:rsidR="00344E00" w:rsidRPr="00FC7790">
        <w:rPr>
          <w:rFonts w:cstheme="minorHAnsi"/>
          <w:color w:val="4C4C4C"/>
          <w:sz w:val="28"/>
          <w:szCs w:val="28"/>
        </w:rPr>
        <w:t xml:space="preserve"> тренер</w:t>
      </w:r>
      <w:r w:rsidR="00FC7790">
        <w:rPr>
          <w:rFonts w:cstheme="minorHAnsi"/>
          <w:color w:val="4C4C4C"/>
          <w:sz w:val="28"/>
          <w:szCs w:val="28"/>
        </w:rPr>
        <w:t>а/представителя</w:t>
      </w:r>
      <w:r w:rsidRPr="00FC7790">
        <w:rPr>
          <w:rFonts w:cstheme="minorHAnsi"/>
          <w:color w:val="4C4C4C"/>
          <w:sz w:val="28"/>
          <w:szCs w:val="28"/>
        </w:rPr>
        <w:t>.</w:t>
      </w:r>
    </w:p>
    <w:p w:rsidR="009229CA" w:rsidRPr="00FC7790" w:rsidRDefault="009229CA" w:rsidP="009229CA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4C4C4C"/>
          <w:sz w:val="28"/>
          <w:szCs w:val="28"/>
        </w:rPr>
      </w:pPr>
      <w:r w:rsidRPr="00FC7790">
        <w:rPr>
          <w:b/>
          <w:bCs/>
          <w:color w:val="4C4C4C"/>
          <w:sz w:val="28"/>
          <w:szCs w:val="28"/>
        </w:rPr>
        <w:t>4. Сроки и условия проведения. Система розыгрыша</w:t>
      </w:r>
    </w:p>
    <w:p w:rsidR="009229CA" w:rsidRPr="00FC7790" w:rsidRDefault="009229CA" w:rsidP="00FC7790">
      <w:pPr>
        <w:shd w:val="clear" w:color="auto" w:fill="FFFFFF"/>
        <w:jc w:val="both"/>
        <w:rPr>
          <w:rFonts w:asciiTheme="majorHAnsi" w:hAnsiTheme="majorHAnsi" w:cs="Helvetica"/>
          <w:color w:val="4C4C4C"/>
          <w:sz w:val="28"/>
          <w:szCs w:val="28"/>
        </w:rPr>
      </w:pPr>
      <w:r w:rsidRPr="00FC7790">
        <w:rPr>
          <w:rFonts w:asciiTheme="majorHAnsi" w:hAnsiTheme="majorHAnsi" w:cs="Helvetica"/>
          <w:color w:val="4C4C4C"/>
          <w:sz w:val="28"/>
          <w:szCs w:val="28"/>
        </w:rPr>
        <w:t xml:space="preserve">4.1. Турнир проводится в </w:t>
      </w:r>
      <w:proofErr w:type="gramStart"/>
      <w:r w:rsidR="004F3A7A">
        <w:rPr>
          <w:rFonts w:asciiTheme="majorHAnsi" w:hAnsiTheme="majorHAnsi" w:cs="Helvetica"/>
          <w:color w:val="4C4C4C"/>
          <w:sz w:val="28"/>
          <w:szCs w:val="28"/>
        </w:rPr>
        <w:t>г</w:t>
      </w:r>
      <w:proofErr w:type="gramEnd"/>
      <w:r w:rsidR="004F3A7A">
        <w:rPr>
          <w:rFonts w:asciiTheme="majorHAnsi" w:hAnsiTheme="majorHAnsi" w:cs="Helvetica"/>
          <w:color w:val="4C4C4C"/>
          <w:sz w:val="28"/>
          <w:szCs w:val="28"/>
        </w:rPr>
        <w:t xml:space="preserve">. </w:t>
      </w:r>
      <w:r w:rsidR="00344E00" w:rsidRPr="00FC7790">
        <w:rPr>
          <w:rFonts w:asciiTheme="majorHAnsi" w:hAnsiTheme="majorHAnsi" w:cs="Helvetica"/>
          <w:color w:val="4C4C4C"/>
          <w:sz w:val="28"/>
          <w:szCs w:val="28"/>
        </w:rPr>
        <w:t>Сочи</w:t>
      </w:r>
      <w:r w:rsidRPr="00FC7790">
        <w:rPr>
          <w:rFonts w:asciiTheme="majorHAnsi" w:hAnsiTheme="majorHAnsi" w:cs="Helvetica"/>
          <w:color w:val="4C4C4C"/>
          <w:sz w:val="28"/>
          <w:szCs w:val="28"/>
        </w:rPr>
        <w:t xml:space="preserve"> на полях с искусственным травяным покрытием </w:t>
      </w:r>
      <w:r w:rsidR="00344E00" w:rsidRPr="00FC7790">
        <w:rPr>
          <w:rFonts w:asciiTheme="majorHAnsi" w:hAnsiTheme="majorHAnsi" w:cs="Helvetica"/>
          <w:color w:val="4C4C4C"/>
          <w:sz w:val="28"/>
          <w:szCs w:val="28"/>
        </w:rPr>
        <w:t>МСК «Планета Чемпионов».</w:t>
      </w:r>
    </w:p>
    <w:p w:rsidR="00425E4C" w:rsidRDefault="00344E00" w:rsidP="00FC7790">
      <w:pPr>
        <w:shd w:val="clear" w:color="auto" w:fill="FFFFFF"/>
        <w:jc w:val="both"/>
        <w:rPr>
          <w:rFonts w:asciiTheme="majorHAnsi" w:hAnsiTheme="majorHAnsi" w:cs="Helvetica"/>
          <w:color w:val="4C4C4C"/>
          <w:sz w:val="28"/>
          <w:szCs w:val="28"/>
        </w:rPr>
      </w:pPr>
      <w:r w:rsidRPr="00FC7790">
        <w:rPr>
          <w:rFonts w:asciiTheme="majorHAnsi" w:hAnsiTheme="majorHAnsi" w:cs="Helvetica"/>
          <w:color w:val="4C4C4C"/>
          <w:sz w:val="28"/>
          <w:szCs w:val="28"/>
        </w:rPr>
        <w:t xml:space="preserve">Адрес места проведения соревнований: г. Сочи, Адлерский р-н, ул. </w:t>
      </w:r>
      <w:proofErr w:type="gramStart"/>
      <w:r w:rsidRPr="00FC7790">
        <w:rPr>
          <w:rFonts w:asciiTheme="majorHAnsi" w:hAnsiTheme="majorHAnsi" w:cs="Helvetica"/>
          <w:color w:val="4C4C4C"/>
          <w:sz w:val="28"/>
          <w:szCs w:val="28"/>
        </w:rPr>
        <w:t>Фигурная</w:t>
      </w:r>
      <w:proofErr w:type="gramEnd"/>
      <w:r w:rsidRPr="00FC7790">
        <w:rPr>
          <w:rFonts w:asciiTheme="majorHAnsi" w:hAnsiTheme="majorHAnsi" w:cs="Helvetica"/>
          <w:color w:val="4C4C4C"/>
          <w:sz w:val="28"/>
          <w:szCs w:val="28"/>
        </w:rPr>
        <w:t xml:space="preserve"> д.23/4. </w:t>
      </w:r>
    </w:p>
    <w:p w:rsidR="00344E00" w:rsidRDefault="009229CA" w:rsidP="00FC7790">
      <w:pPr>
        <w:shd w:val="clear" w:color="auto" w:fill="FFFFFF"/>
        <w:jc w:val="both"/>
        <w:rPr>
          <w:rFonts w:asciiTheme="majorHAnsi" w:hAnsiTheme="majorHAnsi" w:cs="Helvetica"/>
          <w:color w:val="4C4C4C"/>
          <w:sz w:val="28"/>
          <w:szCs w:val="28"/>
        </w:rPr>
      </w:pPr>
      <w:r w:rsidRPr="00FC7790">
        <w:rPr>
          <w:rFonts w:asciiTheme="majorHAnsi" w:hAnsiTheme="majorHAnsi" w:cs="Helvetica"/>
          <w:color w:val="4C4C4C"/>
          <w:sz w:val="28"/>
          <w:szCs w:val="28"/>
        </w:rPr>
        <w:t xml:space="preserve">4.2. Сроки проведения турнира - с </w:t>
      </w:r>
      <w:r w:rsidR="00344E00" w:rsidRPr="00FC7790">
        <w:rPr>
          <w:rFonts w:asciiTheme="majorHAnsi" w:hAnsiTheme="majorHAnsi" w:cs="Helvetica"/>
          <w:color w:val="4C4C4C"/>
          <w:sz w:val="28"/>
          <w:szCs w:val="28"/>
        </w:rPr>
        <w:t>2</w:t>
      </w:r>
      <w:r w:rsidR="004F3A7A">
        <w:rPr>
          <w:rFonts w:asciiTheme="majorHAnsi" w:hAnsiTheme="majorHAnsi" w:cs="Helvetica"/>
          <w:color w:val="4C4C4C"/>
          <w:sz w:val="28"/>
          <w:szCs w:val="28"/>
        </w:rPr>
        <w:t>9</w:t>
      </w:r>
      <w:r w:rsidR="00727200" w:rsidRPr="00727200">
        <w:rPr>
          <w:rFonts w:asciiTheme="majorHAnsi" w:hAnsiTheme="majorHAnsi" w:cs="Helvetica"/>
          <w:color w:val="4C4C4C"/>
          <w:sz w:val="28"/>
          <w:szCs w:val="28"/>
        </w:rPr>
        <w:t xml:space="preserve"> </w:t>
      </w:r>
      <w:r w:rsidR="004F3A7A">
        <w:rPr>
          <w:rFonts w:asciiTheme="majorHAnsi" w:hAnsiTheme="majorHAnsi" w:cs="Helvetica"/>
          <w:color w:val="4C4C4C"/>
          <w:sz w:val="28"/>
          <w:szCs w:val="28"/>
        </w:rPr>
        <w:t>декабря 2017 года</w:t>
      </w:r>
      <w:r w:rsidRPr="00FC7790">
        <w:rPr>
          <w:rFonts w:asciiTheme="majorHAnsi" w:hAnsiTheme="majorHAnsi" w:cs="Helvetica"/>
          <w:color w:val="4C4C4C"/>
          <w:sz w:val="28"/>
          <w:szCs w:val="28"/>
        </w:rPr>
        <w:t xml:space="preserve"> по </w:t>
      </w:r>
      <w:r w:rsidR="004F3A7A">
        <w:rPr>
          <w:rFonts w:asciiTheme="majorHAnsi" w:hAnsiTheme="majorHAnsi" w:cs="Helvetica"/>
          <w:color w:val="4C4C4C"/>
          <w:sz w:val="28"/>
          <w:szCs w:val="28"/>
        </w:rPr>
        <w:t>10</w:t>
      </w:r>
      <w:r w:rsidR="00393EEB">
        <w:rPr>
          <w:rFonts w:asciiTheme="majorHAnsi" w:hAnsiTheme="majorHAnsi" w:cs="Helvetica"/>
          <w:color w:val="4C4C4C"/>
          <w:sz w:val="28"/>
          <w:szCs w:val="28"/>
        </w:rPr>
        <w:t xml:space="preserve"> </w:t>
      </w:r>
      <w:r w:rsidR="004F3A7A">
        <w:rPr>
          <w:rFonts w:asciiTheme="majorHAnsi" w:hAnsiTheme="majorHAnsi" w:cs="Helvetica"/>
          <w:color w:val="4C4C4C"/>
          <w:sz w:val="28"/>
          <w:szCs w:val="28"/>
        </w:rPr>
        <w:t>января</w:t>
      </w:r>
      <w:r w:rsidRPr="00FC7790">
        <w:rPr>
          <w:rFonts w:asciiTheme="majorHAnsi" w:hAnsiTheme="majorHAnsi" w:cs="Helvetica"/>
          <w:color w:val="4C4C4C"/>
          <w:sz w:val="28"/>
          <w:szCs w:val="28"/>
        </w:rPr>
        <w:t xml:space="preserve"> 201</w:t>
      </w:r>
      <w:r w:rsidR="004F3A7A">
        <w:rPr>
          <w:rFonts w:asciiTheme="majorHAnsi" w:hAnsiTheme="majorHAnsi" w:cs="Helvetica"/>
          <w:color w:val="4C4C4C"/>
          <w:sz w:val="28"/>
          <w:szCs w:val="28"/>
        </w:rPr>
        <w:t>8</w:t>
      </w:r>
      <w:r w:rsidRPr="00FC7790">
        <w:rPr>
          <w:rFonts w:asciiTheme="majorHAnsi" w:hAnsiTheme="majorHAnsi" w:cs="Helvetica"/>
          <w:color w:val="4C4C4C"/>
          <w:sz w:val="28"/>
          <w:szCs w:val="28"/>
        </w:rPr>
        <w:t xml:space="preserve"> года. </w:t>
      </w:r>
    </w:p>
    <w:p w:rsidR="00727200" w:rsidRDefault="00727200" w:rsidP="00727200">
      <w:pPr>
        <w:pStyle w:val="a5"/>
        <w:rPr>
          <w:rStyle w:val="a6"/>
        </w:rPr>
      </w:pPr>
      <w:r>
        <w:rPr>
          <w:rStyle w:val="a6"/>
        </w:rPr>
        <w:t>Дивизион «</w:t>
      </w:r>
      <w:proofErr w:type="spellStart"/>
      <w:r>
        <w:rPr>
          <w:rStyle w:val="a6"/>
        </w:rPr>
        <w:t>Junior</w:t>
      </w:r>
      <w:proofErr w:type="spellEnd"/>
      <w:r>
        <w:rPr>
          <w:rStyle w:val="a6"/>
        </w:rPr>
        <w:t xml:space="preserve"> 20</w:t>
      </w:r>
      <w:r w:rsidR="004F3A7A">
        <w:rPr>
          <w:rStyle w:val="a6"/>
        </w:rPr>
        <w:t>04</w:t>
      </w:r>
      <w:r>
        <w:rPr>
          <w:rStyle w:val="a6"/>
        </w:rPr>
        <w:t>»</w:t>
      </w:r>
    </w:p>
    <w:p w:rsidR="00727200" w:rsidRDefault="00727200" w:rsidP="00727200">
      <w:pPr>
        <w:pStyle w:val="a5"/>
        <w:rPr>
          <w:rStyle w:val="a6"/>
        </w:rPr>
      </w:pPr>
      <w:r>
        <w:rPr>
          <w:rStyle w:val="a6"/>
        </w:rPr>
        <w:t>Дивизион «</w:t>
      </w:r>
      <w:proofErr w:type="spellStart"/>
      <w:r>
        <w:rPr>
          <w:rStyle w:val="a6"/>
        </w:rPr>
        <w:t>Junior</w:t>
      </w:r>
      <w:proofErr w:type="spellEnd"/>
      <w:r>
        <w:rPr>
          <w:rStyle w:val="a6"/>
        </w:rPr>
        <w:t xml:space="preserve"> 20</w:t>
      </w:r>
      <w:r w:rsidR="00412150">
        <w:rPr>
          <w:rStyle w:val="a6"/>
        </w:rPr>
        <w:t>0</w:t>
      </w:r>
      <w:r w:rsidR="004F3A7A">
        <w:rPr>
          <w:rStyle w:val="a6"/>
        </w:rPr>
        <w:t>5</w:t>
      </w:r>
      <w:r>
        <w:rPr>
          <w:rStyle w:val="a6"/>
        </w:rPr>
        <w:t>»</w:t>
      </w:r>
    </w:p>
    <w:p w:rsidR="00727200" w:rsidRDefault="00727200" w:rsidP="00727200">
      <w:pPr>
        <w:pStyle w:val="a5"/>
        <w:rPr>
          <w:rStyle w:val="a6"/>
        </w:rPr>
      </w:pPr>
      <w:r>
        <w:rPr>
          <w:rStyle w:val="a6"/>
        </w:rPr>
        <w:t>Дивизион «</w:t>
      </w:r>
      <w:proofErr w:type="spellStart"/>
      <w:r>
        <w:rPr>
          <w:rStyle w:val="a6"/>
        </w:rPr>
        <w:t>Junior</w:t>
      </w:r>
      <w:proofErr w:type="spellEnd"/>
      <w:r>
        <w:rPr>
          <w:rStyle w:val="a6"/>
        </w:rPr>
        <w:t xml:space="preserve"> 200</w:t>
      </w:r>
      <w:r w:rsidR="00412150">
        <w:rPr>
          <w:rStyle w:val="a6"/>
        </w:rPr>
        <w:t>8</w:t>
      </w:r>
      <w:r>
        <w:rPr>
          <w:rStyle w:val="a6"/>
        </w:rPr>
        <w:t>»</w:t>
      </w:r>
    </w:p>
    <w:p w:rsidR="00727200" w:rsidRPr="00FC7790" w:rsidRDefault="00727200" w:rsidP="00FC7790">
      <w:pPr>
        <w:shd w:val="clear" w:color="auto" w:fill="FFFFFF"/>
        <w:jc w:val="both"/>
        <w:rPr>
          <w:rFonts w:asciiTheme="majorHAnsi" w:hAnsiTheme="majorHAnsi" w:cs="Helvetica"/>
          <w:color w:val="4C4C4C"/>
          <w:sz w:val="28"/>
          <w:szCs w:val="28"/>
        </w:rPr>
      </w:pPr>
      <w:r w:rsidRPr="00727200">
        <w:rPr>
          <w:rFonts w:asciiTheme="majorHAnsi" w:hAnsiTheme="majorHAnsi" w:cs="Helvetica"/>
          <w:color w:val="4C4C4C"/>
          <w:sz w:val="28"/>
          <w:szCs w:val="28"/>
        </w:rPr>
        <w:t>Сроки проведения: 2</w:t>
      </w:r>
      <w:r w:rsidR="004F3A7A">
        <w:rPr>
          <w:rFonts w:asciiTheme="majorHAnsi" w:hAnsiTheme="majorHAnsi" w:cs="Helvetica"/>
          <w:color w:val="4C4C4C"/>
          <w:sz w:val="28"/>
          <w:szCs w:val="28"/>
        </w:rPr>
        <w:t>9</w:t>
      </w:r>
      <w:r w:rsidRPr="00727200">
        <w:rPr>
          <w:rFonts w:asciiTheme="majorHAnsi" w:hAnsiTheme="majorHAnsi" w:cs="Helvetica"/>
          <w:color w:val="4C4C4C"/>
          <w:sz w:val="28"/>
          <w:szCs w:val="28"/>
        </w:rPr>
        <w:t xml:space="preserve"> </w:t>
      </w:r>
      <w:r w:rsidR="004F3A7A">
        <w:rPr>
          <w:rFonts w:asciiTheme="majorHAnsi" w:hAnsiTheme="majorHAnsi" w:cs="Helvetica"/>
          <w:color w:val="4C4C4C"/>
          <w:sz w:val="28"/>
          <w:szCs w:val="28"/>
        </w:rPr>
        <w:t>декабря</w:t>
      </w:r>
      <w:r w:rsidRPr="00727200">
        <w:rPr>
          <w:rFonts w:asciiTheme="majorHAnsi" w:hAnsiTheme="majorHAnsi" w:cs="Helvetica"/>
          <w:color w:val="4C4C4C"/>
          <w:sz w:val="28"/>
          <w:szCs w:val="28"/>
        </w:rPr>
        <w:t xml:space="preserve"> - </w:t>
      </w:r>
      <w:r w:rsidR="004F3A7A">
        <w:rPr>
          <w:rFonts w:asciiTheme="majorHAnsi" w:hAnsiTheme="majorHAnsi" w:cs="Helvetica"/>
          <w:color w:val="4C4C4C"/>
          <w:sz w:val="28"/>
          <w:szCs w:val="28"/>
        </w:rPr>
        <w:t>4</w:t>
      </w:r>
      <w:r w:rsidRPr="00727200">
        <w:rPr>
          <w:rFonts w:asciiTheme="majorHAnsi" w:hAnsiTheme="majorHAnsi" w:cs="Helvetica"/>
          <w:color w:val="4C4C4C"/>
          <w:sz w:val="28"/>
          <w:szCs w:val="28"/>
        </w:rPr>
        <w:t xml:space="preserve"> </w:t>
      </w:r>
      <w:r w:rsidR="004F3A7A">
        <w:rPr>
          <w:rFonts w:asciiTheme="majorHAnsi" w:hAnsiTheme="majorHAnsi" w:cs="Helvetica"/>
          <w:color w:val="4C4C4C"/>
          <w:sz w:val="28"/>
          <w:szCs w:val="28"/>
        </w:rPr>
        <w:t>января</w:t>
      </w:r>
      <w:r w:rsidRPr="00727200">
        <w:rPr>
          <w:rFonts w:asciiTheme="majorHAnsi" w:hAnsiTheme="majorHAnsi" w:cs="Helvetica"/>
          <w:color w:val="4C4C4C"/>
          <w:sz w:val="28"/>
          <w:szCs w:val="28"/>
        </w:rPr>
        <w:t xml:space="preserve"> 201</w:t>
      </w:r>
      <w:r w:rsidR="004F3A7A">
        <w:rPr>
          <w:rFonts w:asciiTheme="majorHAnsi" w:hAnsiTheme="majorHAnsi" w:cs="Helvetica"/>
          <w:color w:val="4C4C4C"/>
          <w:sz w:val="28"/>
          <w:szCs w:val="28"/>
        </w:rPr>
        <w:t>8</w:t>
      </w:r>
      <w:r w:rsidRPr="00727200">
        <w:rPr>
          <w:rFonts w:asciiTheme="majorHAnsi" w:hAnsiTheme="majorHAnsi" w:cs="Helvetica"/>
          <w:color w:val="4C4C4C"/>
          <w:sz w:val="28"/>
          <w:szCs w:val="28"/>
        </w:rPr>
        <w:t xml:space="preserve"> г.</w:t>
      </w:r>
    </w:p>
    <w:p w:rsidR="00344E00" w:rsidRPr="00FC7790" w:rsidRDefault="0091336F" w:rsidP="00FC7790">
      <w:pPr>
        <w:shd w:val="clear" w:color="auto" w:fill="FFFFFF"/>
        <w:jc w:val="both"/>
        <w:rPr>
          <w:rFonts w:asciiTheme="majorHAnsi" w:hAnsiTheme="majorHAnsi" w:cs="Helvetica"/>
          <w:color w:val="4C4C4C"/>
          <w:sz w:val="28"/>
          <w:szCs w:val="28"/>
        </w:rPr>
      </w:pPr>
      <w:r w:rsidRPr="00FC7790">
        <w:rPr>
          <w:rFonts w:asciiTheme="majorHAnsi" w:hAnsiTheme="majorHAnsi" w:cs="Helvetica"/>
          <w:color w:val="4C4C4C"/>
          <w:sz w:val="28"/>
          <w:szCs w:val="28"/>
        </w:rPr>
        <w:lastRenderedPageBreak/>
        <w:t>2</w:t>
      </w:r>
      <w:r w:rsidR="004F3A7A">
        <w:rPr>
          <w:rFonts w:asciiTheme="majorHAnsi" w:hAnsiTheme="majorHAnsi" w:cs="Helvetica"/>
          <w:color w:val="4C4C4C"/>
          <w:sz w:val="28"/>
          <w:szCs w:val="28"/>
        </w:rPr>
        <w:t>9</w:t>
      </w:r>
      <w:r w:rsidRPr="00FC7790">
        <w:rPr>
          <w:rFonts w:asciiTheme="majorHAnsi" w:hAnsiTheme="majorHAnsi" w:cs="Helvetica"/>
          <w:color w:val="4C4C4C"/>
          <w:sz w:val="28"/>
          <w:szCs w:val="28"/>
        </w:rPr>
        <w:t xml:space="preserve"> </w:t>
      </w:r>
      <w:r w:rsidR="004F3A7A">
        <w:rPr>
          <w:rFonts w:asciiTheme="majorHAnsi" w:hAnsiTheme="majorHAnsi" w:cs="Helvetica"/>
          <w:color w:val="4C4C4C"/>
          <w:sz w:val="28"/>
          <w:szCs w:val="28"/>
        </w:rPr>
        <w:t>декабря</w:t>
      </w:r>
      <w:r w:rsidRPr="00FC7790">
        <w:rPr>
          <w:rFonts w:asciiTheme="majorHAnsi" w:hAnsiTheme="majorHAnsi" w:cs="Helvetica"/>
          <w:color w:val="4C4C4C"/>
          <w:sz w:val="28"/>
          <w:szCs w:val="28"/>
        </w:rPr>
        <w:t xml:space="preserve"> - </w:t>
      </w:r>
      <w:r w:rsidR="00344E00" w:rsidRPr="00FC7790">
        <w:rPr>
          <w:rFonts w:asciiTheme="majorHAnsi" w:hAnsiTheme="majorHAnsi" w:cs="Helvetica"/>
          <w:color w:val="4C4C4C"/>
          <w:sz w:val="28"/>
          <w:szCs w:val="28"/>
        </w:rPr>
        <w:t>з</w:t>
      </w:r>
      <w:r w:rsidR="009229CA" w:rsidRPr="00FC7790">
        <w:rPr>
          <w:rFonts w:asciiTheme="majorHAnsi" w:hAnsiTheme="majorHAnsi" w:cs="Helvetica"/>
          <w:color w:val="4C4C4C"/>
          <w:sz w:val="28"/>
          <w:szCs w:val="28"/>
        </w:rPr>
        <w:t xml:space="preserve">аезд участников </w:t>
      </w:r>
      <w:r w:rsidRPr="00FC7790">
        <w:rPr>
          <w:rFonts w:asciiTheme="majorHAnsi" w:hAnsiTheme="majorHAnsi" w:cs="Helvetica"/>
          <w:color w:val="4C4C4C"/>
          <w:sz w:val="28"/>
          <w:szCs w:val="28"/>
        </w:rPr>
        <w:t xml:space="preserve">турнира </w:t>
      </w:r>
      <w:r w:rsidR="00344E00" w:rsidRPr="00FC7790">
        <w:rPr>
          <w:rFonts w:asciiTheme="majorHAnsi" w:hAnsiTheme="majorHAnsi" w:cs="Helvetica"/>
          <w:color w:val="4C4C4C"/>
          <w:sz w:val="28"/>
          <w:szCs w:val="28"/>
        </w:rPr>
        <w:t>после 14:00</w:t>
      </w:r>
      <w:r w:rsidRPr="00FC7790">
        <w:rPr>
          <w:rFonts w:asciiTheme="majorHAnsi" w:hAnsiTheme="majorHAnsi" w:cs="Helvetica"/>
          <w:color w:val="4C4C4C"/>
          <w:sz w:val="28"/>
          <w:szCs w:val="28"/>
        </w:rPr>
        <w:t>, организационное собрание с представителями  команд.</w:t>
      </w:r>
    </w:p>
    <w:p w:rsidR="0091336F" w:rsidRPr="00FC7790" w:rsidRDefault="004F3A7A" w:rsidP="00FC7790">
      <w:pPr>
        <w:shd w:val="clear" w:color="auto" w:fill="FFFFFF"/>
        <w:jc w:val="both"/>
        <w:rPr>
          <w:rFonts w:asciiTheme="majorHAnsi" w:hAnsiTheme="majorHAnsi" w:cs="Helvetica"/>
          <w:color w:val="4C4C4C"/>
          <w:sz w:val="28"/>
          <w:szCs w:val="28"/>
        </w:rPr>
      </w:pPr>
      <w:r>
        <w:rPr>
          <w:rFonts w:asciiTheme="majorHAnsi" w:hAnsiTheme="majorHAnsi" w:cs="Helvetica"/>
          <w:color w:val="4C4C4C"/>
          <w:sz w:val="28"/>
          <w:szCs w:val="28"/>
        </w:rPr>
        <w:t>30 декабря</w:t>
      </w:r>
      <w:r w:rsidR="0091336F" w:rsidRPr="00FC7790">
        <w:rPr>
          <w:rFonts w:asciiTheme="majorHAnsi" w:hAnsiTheme="majorHAnsi" w:cs="Helvetica"/>
          <w:color w:val="4C4C4C"/>
          <w:sz w:val="28"/>
          <w:szCs w:val="28"/>
        </w:rPr>
        <w:t xml:space="preserve"> – открытие турнира, матчи группового этапа.</w:t>
      </w:r>
    </w:p>
    <w:p w:rsidR="00344E00" w:rsidRPr="00FC7790" w:rsidRDefault="004F3A7A" w:rsidP="00FC7790">
      <w:pPr>
        <w:shd w:val="clear" w:color="auto" w:fill="FFFFFF"/>
        <w:jc w:val="both"/>
        <w:rPr>
          <w:rFonts w:asciiTheme="majorHAnsi" w:hAnsiTheme="majorHAnsi" w:cs="Helvetica"/>
          <w:color w:val="4C4C4C"/>
          <w:sz w:val="28"/>
          <w:szCs w:val="28"/>
        </w:rPr>
      </w:pPr>
      <w:r>
        <w:rPr>
          <w:rFonts w:asciiTheme="majorHAnsi" w:hAnsiTheme="majorHAnsi" w:cs="Helvetica"/>
          <w:color w:val="4C4C4C"/>
          <w:sz w:val="28"/>
          <w:szCs w:val="28"/>
        </w:rPr>
        <w:t>31 декабря</w:t>
      </w:r>
      <w:r w:rsidR="00344E00" w:rsidRPr="00FC7790">
        <w:rPr>
          <w:rFonts w:asciiTheme="majorHAnsi" w:hAnsiTheme="majorHAnsi" w:cs="Helvetica"/>
          <w:color w:val="4C4C4C"/>
          <w:sz w:val="28"/>
          <w:szCs w:val="28"/>
        </w:rPr>
        <w:t xml:space="preserve"> – матчи группового этапа.</w:t>
      </w:r>
    </w:p>
    <w:p w:rsidR="00EE2F5F" w:rsidRDefault="004F3A7A" w:rsidP="00FC7790">
      <w:pPr>
        <w:shd w:val="clear" w:color="auto" w:fill="FFFFFF"/>
        <w:jc w:val="both"/>
        <w:rPr>
          <w:rFonts w:asciiTheme="majorHAnsi" w:hAnsiTheme="majorHAnsi" w:cs="Helvetica"/>
          <w:color w:val="4C4C4C"/>
          <w:sz w:val="28"/>
          <w:szCs w:val="28"/>
        </w:rPr>
      </w:pPr>
      <w:r>
        <w:rPr>
          <w:rFonts w:asciiTheme="majorHAnsi" w:hAnsiTheme="majorHAnsi" w:cs="Helvetica"/>
          <w:color w:val="4C4C4C"/>
          <w:sz w:val="28"/>
          <w:szCs w:val="28"/>
        </w:rPr>
        <w:t xml:space="preserve">01 января </w:t>
      </w:r>
      <w:r w:rsidR="0091336F" w:rsidRPr="00FC7790">
        <w:rPr>
          <w:rFonts w:asciiTheme="majorHAnsi" w:hAnsiTheme="majorHAnsi" w:cs="Helvetica"/>
          <w:color w:val="4C4C4C"/>
          <w:sz w:val="28"/>
          <w:szCs w:val="28"/>
        </w:rPr>
        <w:t xml:space="preserve"> – </w:t>
      </w:r>
      <w:r w:rsidR="00425E4C">
        <w:rPr>
          <w:rFonts w:asciiTheme="majorHAnsi" w:hAnsiTheme="majorHAnsi" w:cs="Helvetica"/>
          <w:color w:val="4C4C4C"/>
          <w:sz w:val="28"/>
          <w:szCs w:val="28"/>
        </w:rPr>
        <w:t xml:space="preserve">матчи </w:t>
      </w:r>
      <w:r w:rsidR="005A4102">
        <w:rPr>
          <w:rFonts w:asciiTheme="majorHAnsi" w:hAnsiTheme="majorHAnsi" w:cs="Helvetica"/>
          <w:color w:val="4C4C4C"/>
          <w:sz w:val="28"/>
          <w:szCs w:val="28"/>
        </w:rPr>
        <w:t>группового этапа</w:t>
      </w:r>
      <w:r w:rsidR="00EE2F5F">
        <w:rPr>
          <w:rFonts w:asciiTheme="majorHAnsi" w:hAnsiTheme="majorHAnsi" w:cs="Helvetica"/>
          <w:color w:val="4C4C4C"/>
          <w:sz w:val="28"/>
          <w:szCs w:val="28"/>
        </w:rPr>
        <w:t>.</w:t>
      </w:r>
      <w:r w:rsidR="0091336F" w:rsidRPr="00FC7790">
        <w:rPr>
          <w:rFonts w:asciiTheme="majorHAnsi" w:hAnsiTheme="majorHAnsi" w:cs="Helvetica"/>
          <w:color w:val="4C4C4C"/>
          <w:sz w:val="28"/>
          <w:szCs w:val="28"/>
        </w:rPr>
        <w:t xml:space="preserve"> </w:t>
      </w:r>
    </w:p>
    <w:p w:rsidR="005A4102" w:rsidRDefault="005A4102" w:rsidP="00FC7790">
      <w:pPr>
        <w:shd w:val="clear" w:color="auto" w:fill="FFFFFF"/>
        <w:jc w:val="both"/>
        <w:rPr>
          <w:rFonts w:asciiTheme="majorHAnsi" w:hAnsiTheme="majorHAnsi" w:cs="Helvetica"/>
          <w:color w:val="4C4C4C"/>
          <w:sz w:val="28"/>
          <w:szCs w:val="28"/>
        </w:rPr>
      </w:pPr>
      <w:r>
        <w:rPr>
          <w:rFonts w:asciiTheme="majorHAnsi" w:hAnsiTheme="majorHAnsi" w:cs="Helvetica"/>
          <w:color w:val="4C4C4C"/>
          <w:sz w:val="28"/>
          <w:szCs w:val="28"/>
        </w:rPr>
        <w:t xml:space="preserve">02 января – матчи </w:t>
      </w:r>
      <w:proofErr w:type="spellStart"/>
      <w:r>
        <w:rPr>
          <w:rFonts w:asciiTheme="majorHAnsi" w:hAnsiTheme="majorHAnsi" w:cs="Helvetica"/>
          <w:color w:val="4C4C4C"/>
          <w:sz w:val="28"/>
          <w:szCs w:val="28"/>
        </w:rPr>
        <w:t>плей-офф</w:t>
      </w:r>
      <w:proofErr w:type="spellEnd"/>
      <w:r>
        <w:rPr>
          <w:rFonts w:asciiTheme="majorHAnsi" w:hAnsiTheme="majorHAnsi" w:cs="Helvetica"/>
          <w:color w:val="4C4C4C"/>
          <w:sz w:val="28"/>
          <w:szCs w:val="28"/>
        </w:rPr>
        <w:t>.</w:t>
      </w:r>
    </w:p>
    <w:p w:rsidR="005A4102" w:rsidRDefault="005A4102" w:rsidP="00FC7790">
      <w:pPr>
        <w:shd w:val="clear" w:color="auto" w:fill="FFFFFF"/>
        <w:jc w:val="both"/>
        <w:rPr>
          <w:rFonts w:asciiTheme="majorHAnsi" w:hAnsiTheme="majorHAnsi" w:cs="Helvetica"/>
          <w:color w:val="4C4C4C"/>
          <w:sz w:val="28"/>
          <w:szCs w:val="28"/>
        </w:rPr>
      </w:pPr>
      <w:r>
        <w:rPr>
          <w:rFonts w:asciiTheme="majorHAnsi" w:hAnsiTheme="majorHAnsi" w:cs="Helvetica"/>
          <w:color w:val="4C4C4C"/>
          <w:sz w:val="28"/>
          <w:szCs w:val="28"/>
        </w:rPr>
        <w:t>03 января – матчи за места.</w:t>
      </w:r>
    </w:p>
    <w:p w:rsidR="009229CA" w:rsidRDefault="005A4102" w:rsidP="00FC7790">
      <w:pPr>
        <w:shd w:val="clear" w:color="auto" w:fill="FFFFFF"/>
        <w:jc w:val="both"/>
        <w:rPr>
          <w:rFonts w:asciiTheme="majorHAnsi" w:hAnsiTheme="majorHAnsi" w:cs="Helvetica"/>
          <w:color w:val="4C4C4C"/>
          <w:sz w:val="28"/>
          <w:szCs w:val="28"/>
        </w:rPr>
      </w:pPr>
      <w:r>
        <w:rPr>
          <w:rFonts w:asciiTheme="majorHAnsi" w:hAnsiTheme="majorHAnsi" w:cs="Helvetica"/>
          <w:color w:val="4C4C4C"/>
          <w:sz w:val="28"/>
          <w:szCs w:val="28"/>
        </w:rPr>
        <w:t>04</w:t>
      </w:r>
      <w:r w:rsidR="00EE2F5F">
        <w:rPr>
          <w:rFonts w:asciiTheme="majorHAnsi" w:hAnsiTheme="majorHAnsi" w:cs="Helvetica"/>
          <w:color w:val="4C4C4C"/>
          <w:sz w:val="28"/>
          <w:szCs w:val="28"/>
        </w:rPr>
        <w:t xml:space="preserve"> </w:t>
      </w:r>
      <w:r>
        <w:rPr>
          <w:rFonts w:asciiTheme="majorHAnsi" w:hAnsiTheme="majorHAnsi" w:cs="Helvetica"/>
          <w:color w:val="4C4C4C"/>
          <w:sz w:val="28"/>
          <w:szCs w:val="28"/>
        </w:rPr>
        <w:t>января</w:t>
      </w:r>
      <w:r w:rsidR="00EE2F5F">
        <w:rPr>
          <w:rFonts w:asciiTheme="majorHAnsi" w:hAnsiTheme="majorHAnsi" w:cs="Helvetica"/>
          <w:color w:val="4C4C4C"/>
          <w:sz w:val="28"/>
          <w:szCs w:val="28"/>
        </w:rPr>
        <w:t xml:space="preserve"> –</w:t>
      </w:r>
      <w:r>
        <w:rPr>
          <w:rFonts w:asciiTheme="majorHAnsi" w:hAnsiTheme="majorHAnsi" w:cs="Helvetica"/>
          <w:color w:val="4C4C4C"/>
          <w:sz w:val="28"/>
          <w:szCs w:val="28"/>
        </w:rPr>
        <w:t xml:space="preserve"> </w:t>
      </w:r>
      <w:r w:rsidR="00ED5B02">
        <w:rPr>
          <w:rFonts w:asciiTheme="majorHAnsi" w:hAnsiTheme="majorHAnsi" w:cs="Helvetica"/>
          <w:color w:val="4C4C4C"/>
          <w:sz w:val="28"/>
          <w:szCs w:val="28"/>
        </w:rPr>
        <w:t xml:space="preserve">матчи за места, </w:t>
      </w:r>
      <w:r w:rsidR="00EE2F5F" w:rsidRPr="00FC7790">
        <w:rPr>
          <w:rFonts w:asciiTheme="majorHAnsi" w:hAnsiTheme="majorHAnsi" w:cs="Helvetica"/>
          <w:color w:val="4C4C4C"/>
          <w:sz w:val="28"/>
          <w:szCs w:val="28"/>
        </w:rPr>
        <w:t>награждение победителей и участников соревнований.</w:t>
      </w:r>
      <w:r>
        <w:rPr>
          <w:rFonts w:asciiTheme="majorHAnsi" w:hAnsiTheme="majorHAnsi" w:cs="Helvetica"/>
          <w:color w:val="4C4C4C"/>
          <w:sz w:val="28"/>
          <w:szCs w:val="28"/>
        </w:rPr>
        <w:t xml:space="preserve"> О</w:t>
      </w:r>
      <w:r w:rsidR="0091336F" w:rsidRPr="00FC7790">
        <w:rPr>
          <w:rFonts w:asciiTheme="majorHAnsi" w:hAnsiTheme="majorHAnsi" w:cs="Helvetica"/>
          <w:color w:val="4C4C4C"/>
          <w:sz w:val="28"/>
          <w:szCs w:val="28"/>
        </w:rPr>
        <w:t>тъезд команд до 12:00</w:t>
      </w:r>
      <w:r w:rsidR="009229CA" w:rsidRPr="00FC7790">
        <w:rPr>
          <w:rFonts w:asciiTheme="majorHAnsi" w:hAnsiTheme="majorHAnsi" w:cs="Helvetica"/>
          <w:color w:val="4C4C4C"/>
          <w:sz w:val="28"/>
          <w:szCs w:val="28"/>
        </w:rPr>
        <w:t>. </w:t>
      </w:r>
    </w:p>
    <w:p w:rsidR="00EE2F5F" w:rsidRDefault="00EE2F5F" w:rsidP="00EE2F5F">
      <w:pPr>
        <w:pStyle w:val="a5"/>
        <w:rPr>
          <w:rStyle w:val="a6"/>
        </w:rPr>
      </w:pPr>
      <w:r>
        <w:rPr>
          <w:rStyle w:val="a6"/>
        </w:rPr>
        <w:t>Дивизион «</w:t>
      </w:r>
      <w:proofErr w:type="spellStart"/>
      <w:r>
        <w:rPr>
          <w:rStyle w:val="a6"/>
        </w:rPr>
        <w:t>Junior</w:t>
      </w:r>
      <w:proofErr w:type="spellEnd"/>
      <w:r>
        <w:rPr>
          <w:rStyle w:val="a6"/>
        </w:rPr>
        <w:t xml:space="preserve"> 20</w:t>
      </w:r>
      <w:r w:rsidR="00412150">
        <w:rPr>
          <w:rStyle w:val="a6"/>
        </w:rPr>
        <w:t>11</w:t>
      </w:r>
      <w:r>
        <w:rPr>
          <w:rStyle w:val="a6"/>
        </w:rPr>
        <w:t>»</w:t>
      </w:r>
    </w:p>
    <w:p w:rsidR="005A4102" w:rsidRDefault="005A4102" w:rsidP="005A4102">
      <w:pPr>
        <w:pStyle w:val="a5"/>
        <w:rPr>
          <w:rStyle w:val="a6"/>
        </w:rPr>
      </w:pPr>
      <w:r>
        <w:rPr>
          <w:rStyle w:val="a6"/>
        </w:rPr>
        <w:t>Дивизион «</w:t>
      </w:r>
      <w:proofErr w:type="spellStart"/>
      <w:r>
        <w:rPr>
          <w:rStyle w:val="a6"/>
        </w:rPr>
        <w:t>Junior</w:t>
      </w:r>
      <w:proofErr w:type="spellEnd"/>
      <w:r>
        <w:rPr>
          <w:rStyle w:val="a6"/>
        </w:rPr>
        <w:t xml:space="preserve"> 2010»</w:t>
      </w:r>
    </w:p>
    <w:p w:rsidR="005A4102" w:rsidRDefault="005A4102" w:rsidP="005A4102">
      <w:pPr>
        <w:pStyle w:val="a5"/>
        <w:rPr>
          <w:rStyle w:val="a6"/>
        </w:rPr>
      </w:pPr>
      <w:r>
        <w:rPr>
          <w:rStyle w:val="a6"/>
        </w:rPr>
        <w:t>Дивизион «</w:t>
      </w:r>
      <w:proofErr w:type="spellStart"/>
      <w:r>
        <w:rPr>
          <w:rStyle w:val="a6"/>
        </w:rPr>
        <w:t>Junior</w:t>
      </w:r>
      <w:proofErr w:type="spellEnd"/>
      <w:r>
        <w:rPr>
          <w:rStyle w:val="a6"/>
        </w:rPr>
        <w:t xml:space="preserve"> 2009»</w:t>
      </w:r>
    </w:p>
    <w:p w:rsidR="00EE2F5F" w:rsidRDefault="00EE2F5F" w:rsidP="00EE2F5F">
      <w:pPr>
        <w:pStyle w:val="a5"/>
        <w:rPr>
          <w:rStyle w:val="a6"/>
        </w:rPr>
      </w:pPr>
      <w:r>
        <w:rPr>
          <w:rStyle w:val="a6"/>
        </w:rPr>
        <w:t>Дивизион «</w:t>
      </w:r>
      <w:proofErr w:type="spellStart"/>
      <w:r>
        <w:rPr>
          <w:rStyle w:val="a6"/>
        </w:rPr>
        <w:t>Junior</w:t>
      </w:r>
      <w:proofErr w:type="spellEnd"/>
      <w:r>
        <w:rPr>
          <w:rStyle w:val="a6"/>
        </w:rPr>
        <w:t xml:space="preserve"> 2006»</w:t>
      </w:r>
      <w:r w:rsidRPr="00EE2F5F">
        <w:rPr>
          <w:rStyle w:val="a6"/>
        </w:rPr>
        <w:t xml:space="preserve"> </w:t>
      </w:r>
    </w:p>
    <w:p w:rsidR="00EE2F5F" w:rsidRDefault="00EE2F5F" w:rsidP="00EE2F5F">
      <w:pPr>
        <w:pStyle w:val="a5"/>
        <w:rPr>
          <w:rStyle w:val="a6"/>
        </w:rPr>
      </w:pPr>
      <w:r>
        <w:rPr>
          <w:rStyle w:val="a6"/>
        </w:rPr>
        <w:t>Дивизион «</w:t>
      </w:r>
      <w:proofErr w:type="spellStart"/>
      <w:r>
        <w:rPr>
          <w:rStyle w:val="a6"/>
        </w:rPr>
        <w:t>Junior</w:t>
      </w:r>
      <w:proofErr w:type="spellEnd"/>
      <w:r>
        <w:rPr>
          <w:rStyle w:val="a6"/>
        </w:rPr>
        <w:t xml:space="preserve"> 200</w:t>
      </w:r>
      <w:r w:rsidR="005A4102">
        <w:rPr>
          <w:rStyle w:val="a6"/>
        </w:rPr>
        <w:t>7</w:t>
      </w:r>
      <w:r>
        <w:rPr>
          <w:rStyle w:val="a6"/>
        </w:rPr>
        <w:t>»</w:t>
      </w:r>
    </w:p>
    <w:p w:rsidR="00EE2F5F" w:rsidRPr="00FC7790" w:rsidRDefault="00EE2F5F" w:rsidP="00EE2F5F">
      <w:pPr>
        <w:shd w:val="clear" w:color="auto" w:fill="FFFFFF"/>
        <w:jc w:val="both"/>
        <w:rPr>
          <w:rFonts w:asciiTheme="majorHAnsi" w:hAnsiTheme="majorHAnsi" w:cs="Helvetica"/>
          <w:color w:val="4C4C4C"/>
          <w:sz w:val="28"/>
          <w:szCs w:val="28"/>
        </w:rPr>
      </w:pPr>
      <w:r w:rsidRPr="00727200">
        <w:rPr>
          <w:rFonts w:asciiTheme="majorHAnsi" w:hAnsiTheme="majorHAnsi" w:cs="Helvetica"/>
          <w:color w:val="4C4C4C"/>
          <w:sz w:val="28"/>
          <w:szCs w:val="28"/>
        </w:rPr>
        <w:t xml:space="preserve">Сроки проведения: </w:t>
      </w:r>
      <w:r w:rsidR="005A4102">
        <w:rPr>
          <w:rFonts w:asciiTheme="majorHAnsi" w:hAnsiTheme="majorHAnsi" w:cs="Helvetica"/>
          <w:color w:val="4C4C4C"/>
          <w:sz w:val="28"/>
          <w:szCs w:val="28"/>
        </w:rPr>
        <w:t>4</w:t>
      </w:r>
      <w:r w:rsidRPr="00727200">
        <w:rPr>
          <w:rFonts w:asciiTheme="majorHAnsi" w:hAnsiTheme="majorHAnsi" w:cs="Helvetica"/>
          <w:color w:val="4C4C4C"/>
          <w:sz w:val="28"/>
          <w:szCs w:val="28"/>
        </w:rPr>
        <w:t xml:space="preserve"> - </w:t>
      </w:r>
      <w:r w:rsidR="005A4102">
        <w:rPr>
          <w:rFonts w:asciiTheme="majorHAnsi" w:hAnsiTheme="majorHAnsi" w:cs="Helvetica"/>
          <w:color w:val="4C4C4C"/>
          <w:sz w:val="28"/>
          <w:szCs w:val="28"/>
        </w:rPr>
        <w:t>10</w:t>
      </w:r>
      <w:r w:rsidRPr="00727200">
        <w:rPr>
          <w:rFonts w:asciiTheme="majorHAnsi" w:hAnsiTheme="majorHAnsi" w:cs="Helvetica"/>
          <w:color w:val="4C4C4C"/>
          <w:sz w:val="28"/>
          <w:szCs w:val="28"/>
        </w:rPr>
        <w:t xml:space="preserve"> </w:t>
      </w:r>
      <w:r w:rsidR="005A4102">
        <w:rPr>
          <w:rFonts w:asciiTheme="majorHAnsi" w:hAnsiTheme="majorHAnsi" w:cs="Helvetica"/>
          <w:color w:val="4C4C4C"/>
          <w:sz w:val="28"/>
          <w:szCs w:val="28"/>
        </w:rPr>
        <w:t>января</w:t>
      </w:r>
      <w:r w:rsidRPr="00727200">
        <w:rPr>
          <w:rFonts w:asciiTheme="majorHAnsi" w:hAnsiTheme="majorHAnsi" w:cs="Helvetica"/>
          <w:color w:val="4C4C4C"/>
          <w:sz w:val="28"/>
          <w:szCs w:val="28"/>
        </w:rPr>
        <w:t xml:space="preserve"> 201</w:t>
      </w:r>
      <w:r w:rsidR="005A4102">
        <w:rPr>
          <w:rFonts w:asciiTheme="majorHAnsi" w:hAnsiTheme="majorHAnsi" w:cs="Helvetica"/>
          <w:color w:val="4C4C4C"/>
          <w:sz w:val="28"/>
          <w:szCs w:val="28"/>
        </w:rPr>
        <w:t>8</w:t>
      </w:r>
      <w:r w:rsidRPr="00727200">
        <w:rPr>
          <w:rFonts w:asciiTheme="majorHAnsi" w:hAnsiTheme="majorHAnsi" w:cs="Helvetica"/>
          <w:color w:val="4C4C4C"/>
          <w:sz w:val="28"/>
          <w:szCs w:val="28"/>
        </w:rPr>
        <w:t xml:space="preserve"> г.</w:t>
      </w:r>
    </w:p>
    <w:p w:rsidR="00EE2F5F" w:rsidRPr="00FC7790" w:rsidRDefault="005A4102" w:rsidP="00EE2F5F">
      <w:pPr>
        <w:shd w:val="clear" w:color="auto" w:fill="FFFFFF"/>
        <w:jc w:val="both"/>
        <w:rPr>
          <w:rFonts w:asciiTheme="majorHAnsi" w:hAnsiTheme="majorHAnsi" w:cs="Helvetica"/>
          <w:color w:val="4C4C4C"/>
          <w:sz w:val="28"/>
          <w:szCs w:val="28"/>
        </w:rPr>
      </w:pPr>
      <w:r>
        <w:rPr>
          <w:rFonts w:asciiTheme="majorHAnsi" w:hAnsiTheme="majorHAnsi" w:cs="Helvetica"/>
          <w:color w:val="4C4C4C"/>
          <w:sz w:val="28"/>
          <w:szCs w:val="28"/>
        </w:rPr>
        <w:t>4</w:t>
      </w:r>
      <w:r w:rsidR="00EE2F5F">
        <w:rPr>
          <w:rFonts w:asciiTheme="majorHAnsi" w:hAnsiTheme="majorHAnsi" w:cs="Helvetica"/>
          <w:color w:val="4C4C4C"/>
          <w:sz w:val="28"/>
          <w:szCs w:val="28"/>
        </w:rPr>
        <w:t xml:space="preserve"> </w:t>
      </w:r>
      <w:r>
        <w:rPr>
          <w:rFonts w:asciiTheme="majorHAnsi" w:hAnsiTheme="majorHAnsi" w:cs="Helvetica"/>
          <w:color w:val="4C4C4C"/>
          <w:sz w:val="28"/>
          <w:szCs w:val="28"/>
        </w:rPr>
        <w:t>января</w:t>
      </w:r>
      <w:r w:rsidR="00EE2F5F" w:rsidRPr="00FC7790">
        <w:rPr>
          <w:rFonts w:asciiTheme="majorHAnsi" w:hAnsiTheme="majorHAnsi" w:cs="Helvetica"/>
          <w:color w:val="4C4C4C"/>
          <w:sz w:val="28"/>
          <w:szCs w:val="28"/>
        </w:rPr>
        <w:t xml:space="preserve"> - заезд участников турнира после 14:00, организационное собрание с представителями  команд.</w:t>
      </w:r>
    </w:p>
    <w:p w:rsidR="00EE2F5F" w:rsidRPr="00FC7790" w:rsidRDefault="005A4102" w:rsidP="00EE2F5F">
      <w:pPr>
        <w:shd w:val="clear" w:color="auto" w:fill="FFFFFF"/>
        <w:jc w:val="both"/>
        <w:rPr>
          <w:rFonts w:asciiTheme="majorHAnsi" w:hAnsiTheme="majorHAnsi" w:cs="Helvetica"/>
          <w:color w:val="4C4C4C"/>
          <w:sz w:val="28"/>
          <w:szCs w:val="28"/>
        </w:rPr>
      </w:pPr>
      <w:r>
        <w:rPr>
          <w:rFonts w:asciiTheme="majorHAnsi" w:hAnsiTheme="majorHAnsi" w:cs="Helvetica"/>
          <w:color w:val="4C4C4C"/>
          <w:sz w:val="28"/>
          <w:szCs w:val="28"/>
        </w:rPr>
        <w:t>5</w:t>
      </w:r>
      <w:r w:rsidR="00EE2F5F">
        <w:rPr>
          <w:rFonts w:asciiTheme="majorHAnsi" w:hAnsiTheme="majorHAnsi" w:cs="Helvetica"/>
          <w:color w:val="4C4C4C"/>
          <w:sz w:val="28"/>
          <w:szCs w:val="28"/>
        </w:rPr>
        <w:t xml:space="preserve"> </w:t>
      </w:r>
      <w:r>
        <w:rPr>
          <w:rFonts w:asciiTheme="majorHAnsi" w:hAnsiTheme="majorHAnsi" w:cs="Helvetica"/>
          <w:color w:val="4C4C4C"/>
          <w:sz w:val="28"/>
          <w:szCs w:val="28"/>
        </w:rPr>
        <w:t>января</w:t>
      </w:r>
      <w:r w:rsidR="00EE2F5F" w:rsidRPr="00FC7790">
        <w:rPr>
          <w:rFonts w:asciiTheme="majorHAnsi" w:hAnsiTheme="majorHAnsi" w:cs="Helvetica"/>
          <w:color w:val="4C4C4C"/>
          <w:sz w:val="28"/>
          <w:szCs w:val="28"/>
        </w:rPr>
        <w:t xml:space="preserve"> – открытие турнира, матчи группового этапа.</w:t>
      </w:r>
    </w:p>
    <w:p w:rsidR="00EE2F5F" w:rsidRPr="00FC7790" w:rsidRDefault="005A4102" w:rsidP="00EE2F5F">
      <w:pPr>
        <w:shd w:val="clear" w:color="auto" w:fill="FFFFFF"/>
        <w:jc w:val="both"/>
        <w:rPr>
          <w:rFonts w:asciiTheme="majorHAnsi" w:hAnsiTheme="majorHAnsi" w:cs="Helvetica"/>
          <w:color w:val="4C4C4C"/>
          <w:sz w:val="28"/>
          <w:szCs w:val="28"/>
        </w:rPr>
      </w:pPr>
      <w:r>
        <w:rPr>
          <w:rFonts w:asciiTheme="majorHAnsi" w:hAnsiTheme="majorHAnsi" w:cs="Helvetica"/>
          <w:color w:val="4C4C4C"/>
          <w:sz w:val="28"/>
          <w:szCs w:val="28"/>
        </w:rPr>
        <w:t>6</w:t>
      </w:r>
      <w:r w:rsidR="00EE2F5F">
        <w:rPr>
          <w:rFonts w:asciiTheme="majorHAnsi" w:hAnsiTheme="majorHAnsi" w:cs="Helvetica"/>
          <w:color w:val="4C4C4C"/>
          <w:sz w:val="28"/>
          <w:szCs w:val="28"/>
        </w:rPr>
        <w:t xml:space="preserve"> </w:t>
      </w:r>
      <w:r>
        <w:rPr>
          <w:rFonts w:asciiTheme="majorHAnsi" w:hAnsiTheme="majorHAnsi" w:cs="Helvetica"/>
          <w:color w:val="4C4C4C"/>
          <w:sz w:val="28"/>
          <w:szCs w:val="28"/>
        </w:rPr>
        <w:t>января</w:t>
      </w:r>
      <w:r w:rsidR="00EE2F5F" w:rsidRPr="00FC7790">
        <w:rPr>
          <w:rFonts w:asciiTheme="majorHAnsi" w:hAnsiTheme="majorHAnsi" w:cs="Helvetica"/>
          <w:color w:val="4C4C4C"/>
          <w:sz w:val="28"/>
          <w:szCs w:val="28"/>
        </w:rPr>
        <w:t xml:space="preserve"> – матчи группового этапа.</w:t>
      </w:r>
    </w:p>
    <w:p w:rsidR="00EE2F5F" w:rsidRDefault="005A4102" w:rsidP="00EE2F5F">
      <w:pPr>
        <w:shd w:val="clear" w:color="auto" w:fill="FFFFFF"/>
        <w:jc w:val="both"/>
        <w:rPr>
          <w:rFonts w:asciiTheme="majorHAnsi" w:hAnsiTheme="majorHAnsi" w:cs="Helvetica"/>
          <w:color w:val="4C4C4C"/>
          <w:sz w:val="28"/>
          <w:szCs w:val="28"/>
        </w:rPr>
      </w:pPr>
      <w:r>
        <w:rPr>
          <w:rFonts w:asciiTheme="majorHAnsi" w:hAnsiTheme="majorHAnsi" w:cs="Helvetica"/>
          <w:color w:val="4C4C4C"/>
          <w:sz w:val="28"/>
          <w:szCs w:val="28"/>
        </w:rPr>
        <w:t>7</w:t>
      </w:r>
      <w:r w:rsidR="00EE2F5F">
        <w:rPr>
          <w:rFonts w:asciiTheme="majorHAnsi" w:hAnsiTheme="majorHAnsi" w:cs="Helvetica"/>
          <w:color w:val="4C4C4C"/>
          <w:sz w:val="28"/>
          <w:szCs w:val="28"/>
        </w:rPr>
        <w:t xml:space="preserve"> </w:t>
      </w:r>
      <w:r>
        <w:rPr>
          <w:rFonts w:asciiTheme="majorHAnsi" w:hAnsiTheme="majorHAnsi" w:cs="Helvetica"/>
          <w:color w:val="4C4C4C"/>
          <w:sz w:val="28"/>
          <w:szCs w:val="28"/>
        </w:rPr>
        <w:t>января</w:t>
      </w:r>
      <w:r w:rsidR="00EE2F5F" w:rsidRPr="00FC7790">
        <w:rPr>
          <w:rFonts w:asciiTheme="majorHAnsi" w:hAnsiTheme="majorHAnsi" w:cs="Helvetica"/>
          <w:color w:val="4C4C4C"/>
          <w:sz w:val="28"/>
          <w:szCs w:val="28"/>
        </w:rPr>
        <w:t xml:space="preserve"> – </w:t>
      </w:r>
      <w:r w:rsidR="00EE2F5F">
        <w:rPr>
          <w:rFonts w:asciiTheme="majorHAnsi" w:hAnsiTheme="majorHAnsi" w:cs="Helvetica"/>
          <w:color w:val="4C4C4C"/>
          <w:sz w:val="28"/>
          <w:szCs w:val="28"/>
        </w:rPr>
        <w:t xml:space="preserve">матчи </w:t>
      </w:r>
      <w:r>
        <w:rPr>
          <w:rFonts w:asciiTheme="majorHAnsi" w:hAnsiTheme="majorHAnsi" w:cs="Helvetica"/>
          <w:color w:val="4C4C4C"/>
          <w:sz w:val="28"/>
          <w:szCs w:val="28"/>
        </w:rPr>
        <w:t>группового этапа</w:t>
      </w:r>
      <w:r w:rsidR="00EE2F5F">
        <w:rPr>
          <w:rFonts w:asciiTheme="majorHAnsi" w:hAnsiTheme="majorHAnsi" w:cs="Helvetica"/>
          <w:color w:val="4C4C4C"/>
          <w:sz w:val="28"/>
          <w:szCs w:val="28"/>
        </w:rPr>
        <w:t>.</w:t>
      </w:r>
      <w:r w:rsidR="00EE2F5F" w:rsidRPr="00FC7790">
        <w:rPr>
          <w:rFonts w:asciiTheme="majorHAnsi" w:hAnsiTheme="majorHAnsi" w:cs="Helvetica"/>
          <w:color w:val="4C4C4C"/>
          <w:sz w:val="28"/>
          <w:szCs w:val="28"/>
        </w:rPr>
        <w:t xml:space="preserve"> </w:t>
      </w:r>
    </w:p>
    <w:p w:rsidR="005A4102" w:rsidRDefault="005A4102" w:rsidP="00EE2F5F">
      <w:pPr>
        <w:shd w:val="clear" w:color="auto" w:fill="FFFFFF"/>
        <w:jc w:val="both"/>
        <w:rPr>
          <w:rFonts w:asciiTheme="majorHAnsi" w:hAnsiTheme="majorHAnsi" w:cs="Helvetica"/>
          <w:color w:val="4C4C4C"/>
          <w:sz w:val="28"/>
          <w:szCs w:val="28"/>
        </w:rPr>
      </w:pPr>
      <w:r>
        <w:rPr>
          <w:rFonts w:asciiTheme="majorHAnsi" w:hAnsiTheme="majorHAnsi" w:cs="Helvetica"/>
          <w:color w:val="4C4C4C"/>
          <w:sz w:val="28"/>
          <w:szCs w:val="28"/>
        </w:rPr>
        <w:t>8</w:t>
      </w:r>
      <w:r w:rsidR="00EE2F5F">
        <w:rPr>
          <w:rFonts w:asciiTheme="majorHAnsi" w:hAnsiTheme="majorHAnsi" w:cs="Helvetica"/>
          <w:color w:val="4C4C4C"/>
          <w:sz w:val="28"/>
          <w:szCs w:val="28"/>
        </w:rPr>
        <w:t xml:space="preserve"> </w:t>
      </w:r>
      <w:r>
        <w:rPr>
          <w:rFonts w:asciiTheme="majorHAnsi" w:hAnsiTheme="majorHAnsi" w:cs="Helvetica"/>
          <w:color w:val="4C4C4C"/>
          <w:sz w:val="28"/>
          <w:szCs w:val="28"/>
        </w:rPr>
        <w:t>января</w:t>
      </w:r>
      <w:r w:rsidR="00EE2F5F">
        <w:rPr>
          <w:rFonts w:asciiTheme="majorHAnsi" w:hAnsiTheme="majorHAnsi" w:cs="Helvetica"/>
          <w:color w:val="4C4C4C"/>
          <w:sz w:val="28"/>
          <w:szCs w:val="28"/>
        </w:rPr>
        <w:t xml:space="preserve"> – матчи </w:t>
      </w:r>
      <w:proofErr w:type="spellStart"/>
      <w:r>
        <w:rPr>
          <w:rFonts w:asciiTheme="majorHAnsi" w:hAnsiTheme="majorHAnsi" w:cs="Helvetica"/>
          <w:color w:val="4C4C4C"/>
          <w:sz w:val="28"/>
          <w:szCs w:val="28"/>
        </w:rPr>
        <w:t>плей-офф</w:t>
      </w:r>
      <w:proofErr w:type="spellEnd"/>
      <w:r>
        <w:rPr>
          <w:rFonts w:asciiTheme="majorHAnsi" w:hAnsiTheme="majorHAnsi" w:cs="Helvetica"/>
          <w:color w:val="4C4C4C"/>
          <w:sz w:val="28"/>
          <w:szCs w:val="28"/>
        </w:rPr>
        <w:t>.</w:t>
      </w:r>
      <w:r w:rsidR="00EE2F5F" w:rsidRPr="00FC7790">
        <w:rPr>
          <w:rFonts w:asciiTheme="majorHAnsi" w:hAnsiTheme="majorHAnsi" w:cs="Helvetica"/>
          <w:color w:val="4C4C4C"/>
          <w:sz w:val="28"/>
          <w:szCs w:val="28"/>
        </w:rPr>
        <w:t xml:space="preserve"> </w:t>
      </w:r>
    </w:p>
    <w:p w:rsidR="005A4102" w:rsidRDefault="005A4102" w:rsidP="00EE2F5F">
      <w:pPr>
        <w:shd w:val="clear" w:color="auto" w:fill="FFFFFF"/>
        <w:jc w:val="both"/>
        <w:rPr>
          <w:rFonts w:asciiTheme="majorHAnsi" w:hAnsiTheme="majorHAnsi" w:cs="Helvetica"/>
          <w:color w:val="4C4C4C"/>
          <w:sz w:val="28"/>
          <w:szCs w:val="28"/>
        </w:rPr>
      </w:pPr>
      <w:r>
        <w:rPr>
          <w:rFonts w:asciiTheme="majorHAnsi" w:hAnsiTheme="majorHAnsi" w:cs="Helvetica"/>
          <w:color w:val="4C4C4C"/>
          <w:sz w:val="28"/>
          <w:szCs w:val="28"/>
        </w:rPr>
        <w:t xml:space="preserve">9 января – матчи за места. </w:t>
      </w:r>
    </w:p>
    <w:p w:rsidR="00EE2F5F" w:rsidRDefault="005A4102" w:rsidP="00EE2F5F">
      <w:pPr>
        <w:shd w:val="clear" w:color="auto" w:fill="FFFFFF"/>
        <w:jc w:val="both"/>
        <w:rPr>
          <w:rFonts w:asciiTheme="majorHAnsi" w:hAnsiTheme="majorHAnsi" w:cs="Helvetica"/>
          <w:color w:val="4C4C4C"/>
          <w:sz w:val="28"/>
          <w:szCs w:val="28"/>
        </w:rPr>
      </w:pPr>
      <w:r>
        <w:rPr>
          <w:rFonts w:asciiTheme="majorHAnsi" w:hAnsiTheme="majorHAnsi" w:cs="Helvetica"/>
          <w:color w:val="4C4C4C"/>
          <w:sz w:val="28"/>
          <w:szCs w:val="28"/>
        </w:rPr>
        <w:t xml:space="preserve">10 января </w:t>
      </w:r>
      <w:r w:rsidR="000431F3">
        <w:rPr>
          <w:rFonts w:asciiTheme="majorHAnsi" w:hAnsiTheme="majorHAnsi" w:cs="Helvetica"/>
          <w:color w:val="4C4C4C"/>
          <w:sz w:val="28"/>
          <w:szCs w:val="28"/>
        </w:rPr>
        <w:t xml:space="preserve">– матчи за места, </w:t>
      </w:r>
      <w:r w:rsidR="00EE2F5F" w:rsidRPr="00FC7790">
        <w:rPr>
          <w:rFonts w:asciiTheme="majorHAnsi" w:hAnsiTheme="majorHAnsi" w:cs="Helvetica"/>
          <w:color w:val="4C4C4C"/>
          <w:sz w:val="28"/>
          <w:szCs w:val="28"/>
        </w:rPr>
        <w:t>награждение победителей и участников соревнований</w:t>
      </w:r>
      <w:r w:rsidR="000431F3">
        <w:rPr>
          <w:rFonts w:asciiTheme="majorHAnsi" w:hAnsiTheme="majorHAnsi" w:cs="Helvetica"/>
          <w:color w:val="4C4C4C"/>
          <w:sz w:val="28"/>
          <w:szCs w:val="28"/>
        </w:rPr>
        <w:t xml:space="preserve">, </w:t>
      </w:r>
      <w:r w:rsidR="00EE2F5F" w:rsidRPr="00FC7790">
        <w:rPr>
          <w:rFonts w:asciiTheme="majorHAnsi" w:hAnsiTheme="majorHAnsi" w:cs="Helvetica"/>
          <w:color w:val="4C4C4C"/>
          <w:sz w:val="28"/>
          <w:szCs w:val="28"/>
        </w:rPr>
        <w:t>отъезд команд до 12:00. </w:t>
      </w:r>
    </w:p>
    <w:p w:rsidR="009229CA" w:rsidRPr="00FC7790" w:rsidRDefault="009229CA" w:rsidP="00FC7790">
      <w:pPr>
        <w:shd w:val="clear" w:color="auto" w:fill="FFFFFF"/>
        <w:jc w:val="both"/>
        <w:rPr>
          <w:rFonts w:asciiTheme="majorHAnsi" w:hAnsiTheme="majorHAnsi" w:cs="Helvetica"/>
          <w:color w:val="4C4C4C"/>
          <w:sz w:val="28"/>
          <w:szCs w:val="28"/>
        </w:rPr>
      </w:pPr>
      <w:r w:rsidRPr="00FC7790">
        <w:rPr>
          <w:rFonts w:asciiTheme="majorHAnsi" w:hAnsiTheme="majorHAnsi" w:cs="Helvetica"/>
          <w:color w:val="4C4C4C"/>
          <w:sz w:val="28"/>
          <w:szCs w:val="28"/>
        </w:rPr>
        <w:t>4.3. Схема проведения турнира: </w:t>
      </w:r>
    </w:p>
    <w:p w:rsidR="009229CA" w:rsidRPr="00FC7790" w:rsidRDefault="00425E4C" w:rsidP="00FC7790">
      <w:pPr>
        <w:shd w:val="clear" w:color="auto" w:fill="FFFFFF"/>
        <w:jc w:val="both"/>
        <w:rPr>
          <w:rFonts w:asciiTheme="majorHAnsi" w:hAnsiTheme="majorHAnsi" w:cs="Helvetica"/>
          <w:color w:val="4C4C4C"/>
          <w:sz w:val="28"/>
          <w:szCs w:val="28"/>
        </w:rPr>
      </w:pPr>
      <w:r>
        <w:rPr>
          <w:rFonts w:asciiTheme="majorHAnsi" w:hAnsiTheme="majorHAnsi" w:cs="Helvetica"/>
          <w:color w:val="4C4C4C"/>
          <w:sz w:val="28"/>
          <w:szCs w:val="28"/>
        </w:rPr>
        <w:t xml:space="preserve">- </w:t>
      </w:r>
      <w:r w:rsidR="000431F3">
        <w:rPr>
          <w:rFonts w:asciiTheme="majorHAnsi" w:hAnsiTheme="majorHAnsi" w:cs="Helvetica"/>
          <w:color w:val="4C4C4C"/>
          <w:sz w:val="28"/>
          <w:szCs w:val="28"/>
        </w:rPr>
        <w:t xml:space="preserve">1-й этап - </w:t>
      </w:r>
      <w:r>
        <w:rPr>
          <w:rFonts w:asciiTheme="majorHAnsi" w:hAnsiTheme="majorHAnsi" w:cs="Helvetica"/>
          <w:color w:val="4C4C4C"/>
          <w:sz w:val="28"/>
          <w:szCs w:val="28"/>
        </w:rPr>
        <w:t>Групповая</w:t>
      </w:r>
      <w:r w:rsidR="00393EEB">
        <w:rPr>
          <w:rFonts w:asciiTheme="majorHAnsi" w:hAnsiTheme="majorHAnsi" w:cs="Helvetica"/>
          <w:color w:val="4C4C4C"/>
          <w:sz w:val="28"/>
          <w:szCs w:val="28"/>
        </w:rPr>
        <w:t xml:space="preserve"> </w:t>
      </w:r>
      <w:r>
        <w:rPr>
          <w:rFonts w:asciiTheme="majorHAnsi" w:hAnsiTheme="majorHAnsi" w:cs="Helvetica"/>
          <w:color w:val="4C4C4C"/>
          <w:sz w:val="28"/>
          <w:szCs w:val="28"/>
        </w:rPr>
        <w:t>стадия</w:t>
      </w:r>
      <w:r w:rsidR="009229CA" w:rsidRPr="00FC7790">
        <w:rPr>
          <w:rFonts w:asciiTheme="majorHAnsi" w:hAnsiTheme="majorHAnsi" w:cs="Helvetica"/>
          <w:color w:val="4C4C4C"/>
          <w:sz w:val="28"/>
          <w:szCs w:val="28"/>
        </w:rPr>
        <w:t>. Команды делятся на группы после проведения жеребьёвки, далее играют в круг каждый с каждым. </w:t>
      </w:r>
    </w:p>
    <w:p w:rsidR="000431F3" w:rsidRDefault="009229CA" w:rsidP="000431F3">
      <w:pPr>
        <w:shd w:val="clear" w:color="auto" w:fill="FFFFFF"/>
        <w:jc w:val="both"/>
        <w:rPr>
          <w:rFonts w:asciiTheme="majorHAnsi" w:hAnsiTheme="majorHAnsi" w:cs="Helvetica"/>
          <w:color w:val="4C4C4C"/>
          <w:sz w:val="28"/>
          <w:szCs w:val="28"/>
        </w:rPr>
      </w:pPr>
      <w:r w:rsidRPr="00FC7790">
        <w:rPr>
          <w:rFonts w:asciiTheme="majorHAnsi" w:hAnsiTheme="majorHAnsi" w:cs="Helvetica"/>
          <w:color w:val="4C4C4C"/>
          <w:sz w:val="28"/>
          <w:szCs w:val="28"/>
        </w:rPr>
        <w:lastRenderedPageBreak/>
        <w:t xml:space="preserve"> </w:t>
      </w:r>
      <w:r w:rsidR="000431F3">
        <w:rPr>
          <w:rFonts w:asciiTheme="majorHAnsi" w:hAnsiTheme="majorHAnsi" w:cs="Helvetica"/>
          <w:color w:val="4C4C4C"/>
          <w:sz w:val="28"/>
          <w:szCs w:val="28"/>
        </w:rPr>
        <w:t xml:space="preserve">- 2-й этап - стадия </w:t>
      </w:r>
      <w:proofErr w:type="spellStart"/>
      <w:proofErr w:type="gramStart"/>
      <w:r w:rsidR="000431F3">
        <w:rPr>
          <w:rFonts w:asciiTheme="majorHAnsi" w:hAnsiTheme="majorHAnsi" w:cs="Helvetica"/>
          <w:color w:val="4C4C4C"/>
          <w:sz w:val="28"/>
          <w:szCs w:val="28"/>
        </w:rPr>
        <w:t>Р</w:t>
      </w:r>
      <w:proofErr w:type="gramEnd"/>
      <w:r w:rsidR="000431F3" w:rsidRPr="00B17274">
        <w:rPr>
          <w:rFonts w:asciiTheme="majorHAnsi" w:hAnsiTheme="majorHAnsi" w:cs="Helvetica"/>
          <w:color w:val="4C4C4C"/>
          <w:sz w:val="28"/>
          <w:szCs w:val="28"/>
        </w:rPr>
        <w:t>layoff</w:t>
      </w:r>
      <w:proofErr w:type="spellEnd"/>
      <w:r w:rsidR="000431F3">
        <w:rPr>
          <w:rFonts w:asciiTheme="majorHAnsi" w:hAnsiTheme="majorHAnsi" w:cs="Helvetica"/>
          <w:color w:val="4C4C4C"/>
          <w:sz w:val="28"/>
          <w:szCs w:val="28"/>
        </w:rPr>
        <w:t xml:space="preserve">. </w:t>
      </w:r>
      <w:proofErr w:type="gramStart"/>
      <w:r w:rsidR="000431F3">
        <w:rPr>
          <w:rFonts w:asciiTheme="majorHAnsi" w:hAnsiTheme="majorHAnsi" w:cs="Helvetica"/>
          <w:color w:val="4C4C4C"/>
          <w:sz w:val="28"/>
          <w:szCs w:val="28"/>
        </w:rPr>
        <w:t>Команды, занявшие в своих группах 1-е и 2-е места выходят</w:t>
      </w:r>
      <w:proofErr w:type="gramEnd"/>
      <w:r w:rsidR="000431F3">
        <w:rPr>
          <w:rFonts w:asciiTheme="majorHAnsi" w:hAnsiTheme="majorHAnsi" w:cs="Helvetica"/>
          <w:color w:val="4C4C4C"/>
          <w:sz w:val="28"/>
          <w:szCs w:val="28"/>
        </w:rPr>
        <w:t xml:space="preserve"> в 1/</w:t>
      </w:r>
      <w:r w:rsidR="000603D6">
        <w:rPr>
          <w:rFonts w:asciiTheme="majorHAnsi" w:hAnsiTheme="majorHAnsi" w:cs="Helvetica"/>
          <w:color w:val="4C4C4C"/>
          <w:sz w:val="28"/>
          <w:szCs w:val="28"/>
        </w:rPr>
        <w:t>4</w:t>
      </w:r>
      <w:r w:rsidR="000431F3">
        <w:rPr>
          <w:rFonts w:asciiTheme="majorHAnsi" w:hAnsiTheme="majorHAnsi" w:cs="Helvetica"/>
          <w:color w:val="4C4C4C"/>
          <w:sz w:val="28"/>
          <w:szCs w:val="28"/>
        </w:rPr>
        <w:t xml:space="preserve">  финала </w:t>
      </w:r>
      <w:proofErr w:type="spellStart"/>
      <w:r w:rsidR="000431F3" w:rsidRPr="00B17274">
        <w:rPr>
          <w:rFonts w:asciiTheme="majorHAnsi" w:hAnsiTheme="majorHAnsi" w:cs="Helvetica"/>
          <w:color w:val="4C4C4C"/>
          <w:sz w:val="28"/>
          <w:szCs w:val="28"/>
        </w:rPr>
        <w:t>play</w:t>
      </w:r>
      <w:r w:rsidR="003976CA" w:rsidRPr="003976CA">
        <w:rPr>
          <w:rFonts w:asciiTheme="majorHAnsi" w:hAnsiTheme="majorHAnsi" w:cs="Helvetica"/>
          <w:color w:val="4C4C4C"/>
          <w:sz w:val="28"/>
          <w:szCs w:val="28"/>
        </w:rPr>
        <w:t>-</w:t>
      </w:r>
      <w:r w:rsidR="000431F3" w:rsidRPr="00B17274">
        <w:rPr>
          <w:rFonts w:asciiTheme="majorHAnsi" w:hAnsiTheme="majorHAnsi" w:cs="Helvetica"/>
          <w:color w:val="4C4C4C"/>
          <w:sz w:val="28"/>
          <w:szCs w:val="28"/>
        </w:rPr>
        <w:t>off</w:t>
      </w:r>
      <w:proofErr w:type="spellEnd"/>
      <w:r w:rsidR="000431F3">
        <w:rPr>
          <w:rFonts w:asciiTheme="majorHAnsi" w:hAnsiTheme="majorHAnsi" w:cs="Helvetica"/>
          <w:color w:val="4C4C4C"/>
          <w:sz w:val="28"/>
          <w:szCs w:val="28"/>
        </w:rPr>
        <w:t xml:space="preserve">. </w:t>
      </w:r>
      <w:proofErr w:type="gramStart"/>
      <w:r w:rsidR="000431F3">
        <w:rPr>
          <w:rFonts w:asciiTheme="majorHAnsi" w:hAnsiTheme="majorHAnsi" w:cs="Helvetica"/>
          <w:color w:val="4C4C4C"/>
          <w:sz w:val="28"/>
          <w:szCs w:val="28"/>
        </w:rPr>
        <w:t>Команды</w:t>
      </w:r>
      <w:proofErr w:type="gramEnd"/>
      <w:r w:rsidR="000431F3">
        <w:rPr>
          <w:rFonts w:asciiTheme="majorHAnsi" w:hAnsiTheme="majorHAnsi" w:cs="Helvetica"/>
          <w:color w:val="4C4C4C"/>
          <w:sz w:val="28"/>
          <w:szCs w:val="28"/>
        </w:rPr>
        <w:t xml:space="preserve"> занявшие в своих группах 3-е и 4-е места выходят в утешительную стадию </w:t>
      </w:r>
      <w:r w:rsidR="000603D6">
        <w:rPr>
          <w:rFonts w:asciiTheme="majorHAnsi" w:hAnsiTheme="majorHAnsi" w:cs="Helvetica"/>
          <w:color w:val="4C4C4C"/>
          <w:sz w:val="28"/>
          <w:szCs w:val="28"/>
        </w:rPr>
        <w:t xml:space="preserve">1/4  </w:t>
      </w:r>
      <w:proofErr w:type="spellStart"/>
      <w:r w:rsidR="000431F3" w:rsidRPr="00B17274">
        <w:rPr>
          <w:rFonts w:asciiTheme="majorHAnsi" w:hAnsiTheme="majorHAnsi" w:cs="Helvetica"/>
          <w:color w:val="4C4C4C"/>
          <w:sz w:val="28"/>
          <w:szCs w:val="28"/>
        </w:rPr>
        <w:t>play</w:t>
      </w:r>
      <w:proofErr w:type="spellEnd"/>
      <w:r w:rsidR="003976CA">
        <w:rPr>
          <w:rFonts w:asciiTheme="majorHAnsi" w:hAnsiTheme="majorHAnsi" w:cs="Helvetica"/>
          <w:color w:val="4C4C4C"/>
          <w:sz w:val="28"/>
          <w:szCs w:val="28"/>
          <w:lang w:val="en-US"/>
        </w:rPr>
        <w:t>-</w:t>
      </w:r>
      <w:proofErr w:type="spellStart"/>
      <w:r w:rsidR="000431F3" w:rsidRPr="00B17274">
        <w:rPr>
          <w:rFonts w:asciiTheme="majorHAnsi" w:hAnsiTheme="majorHAnsi" w:cs="Helvetica"/>
          <w:color w:val="4C4C4C"/>
          <w:sz w:val="28"/>
          <w:szCs w:val="28"/>
        </w:rPr>
        <w:t>off</w:t>
      </w:r>
      <w:proofErr w:type="spellEnd"/>
      <w:r w:rsidR="000431F3">
        <w:rPr>
          <w:rFonts w:asciiTheme="majorHAnsi" w:hAnsiTheme="majorHAnsi" w:cs="Helvetica"/>
          <w:color w:val="4C4C4C"/>
          <w:sz w:val="28"/>
          <w:szCs w:val="28"/>
        </w:rPr>
        <w:t>.</w:t>
      </w:r>
    </w:p>
    <w:p w:rsidR="000603D6" w:rsidRDefault="000603D6" w:rsidP="000603D6">
      <w:pPr>
        <w:shd w:val="clear" w:color="auto" w:fill="FFFFFF"/>
        <w:jc w:val="both"/>
        <w:rPr>
          <w:rFonts w:asciiTheme="majorHAnsi" w:hAnsiTheme="majorHAnsi" w:cs="Helvetica"/>
          <w:color w:val="4C4C4C"/>
          <w:sz w:val="28"/>
          <w:szCs w:val="28"/>
        </w:rPr>
      </w:pPr>
      <w:r>
        <w:rPr>
          <w:rFonts w:asciiTheme="majorHAnsi" w:hAnsiTheme="majorHAnsi" w:cs="Helvetica"/>
          <w:color w:val="4C4C4C"/>
          <w:sz w:val="28"/>
          <w:szCs w:val="28"/>
        </w:rPr>
        <w:t>Турнирная сетка будет прописана в Приложении №1 к Регламенту (календарь соревнований).</w:t>
      </w:r>
    </w:p>
    <w:p w:rsidR="00B96A9D" w:rsidRDefault="00B96A9D" w:rsidP="00B96A9D">
      <w:pPr>
        <w:shd w:val="clear" w:color="auto" w:fill="FFFFFF"/>
        <w:jc w:val="both"/>
        <w:rPr>
          <w:rFonts w:asciiTheme="majorHAnsi" w:hAnsiTheme="majorHAnsi" w:cs="Helvetica"/>
          <w:color w:val="4C4C4C"/>
          <w:sz w:val="28"/>
          <w:szCs w:val="28"/>
        </w:rPr>
      </w:pPr>
      <w:r>
        <w:rPr>
          <w:rFonts w:asciiTheme="majorHAnsi" w:hAnsiTheme="majorHAnsi" w:cs="Helvetica"/>
          <w:color w:val="4C4C4C"/>
          <w:sz w:val="28"/>
          <w:szCs w:val="28"/>
        </w:rPr>
        <w:t xml:space="preserve">Каждая команда на турнире проведет </w:t>
      </w:r>
      <w:r w:rsidR="000431F3">
        <w:rPr>
          <w:rFonts w:asciiTheme="majorHAnsi" w:hAnsiTheme="majorHAnsi" w:cs="Helvetica"/>
          <w:color w:val="4C4C4C"/>
          <w:sz w:val="28"/>
          <w:szCs w:val="28"/>
        </w:rPr>
        <w:t>минимум 5</w:t>
      </w:r>
      <w:r>
        <w:rPr>
          <w:rFonts w:asciiTheme="majorHAnsi" w:hAnsiTheme="majorHAnsi" w:cs="Helvetica"/>
          <w:color w:val="4C4C4C"/>
          <w:sz w:val="28"/>
          <w:szCs w:val="28"/>
        </w:rPr>
        <w:t xml:space="preserve"> матчей.</w:t>
      </w:r>
    </w:p>
    <w:p w:rsidR="00E75F9A" w:rsidRPr="00FC7790" w:rsidRDefault="00E75F9A" w:rsidP="00B96A9D">
      <w:pPr>
        <w:shd w:val="clear" w:color="auto" w:fill="FFFFFF"/>
        <w:jc w:val="both"/>
        <w:rPr>
          <w:rFonts w:asciiTheme="majorHAnsi" w:hAnsiTheme="majorHAnsi" w:cs="Helvetica"/>
          <w:color w:val="4C4C4C"/>
          <w:sz w:val="28"/>
          <w:szCs w:val="28"/>
        </w:rPr>
      </w:pPr>
      <w:r>
        <w:rPr>
          <w:rFonts w:asciiTheme="majorHAnsi" w:hAnsiTheme="majorHAnsi" w:cs="Helvetica"/>
          <w:color w:val="4C4C4C"/>
          <w:sz w:val="28"/>
          <w:szCs w:val="28"/>
        </w:rPr>
        <w:t>Схема проведения турнира может быть изменена в случае меньшего количества состава участников.</w:t>
      </w:r>
    </w:p>
    <w:p w:rsidR="009229CA" w:rsidRPr="00FC7790" w:rsidRDefault="009229CA" w:rsidP="00FC7790">
      <w:pPr>
        <w:shd w:val="clear" w:color="auto" w:fill="FFFFFF"/>
        <w:jc w:val="both"/>
        <w:rPr>
          <w:rFonts w:asciiTheme="majorHAnsi" w:hAnsiTheme="majorHAnsi" w:cs="Helvetica"/>
          <w:color w:val="4C4C4C"/>
          <w:sz w:val="28"/>
          <w:szCs w:val="28"/>
        </w:rPr>
      </w:pPr>
      <w:r w:rsidRPr="00FC7790">
        <w:rPr>
          <w:rFonts w:asciiTheme="majorHAnsi" w:hAnsiTheme="majorHAnsi" w:cs="Helvetica"/>
          <w:color w:val="4C4C4C"/>
          <w:sz w:val="28"/>
          <w:szCs w:val="28"/>
        </w:rPr>
        <w:t>4.4. Продолжительность матчей, размеры площадок, количество игроков и прочая информация представлены в данной таблице:</w:t>
      </w:r>
    </w:p>
    <w:tbl>
      <w:tblPr>
        <w:tblW w:w="9483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55"/>
        <w:gridCol w:w="1037"/>
        <w:gridCol w:w="969"/>
        <w:gridCol w:w="1012"/>
        <w:gridCol w:w="972"/>
        <w:gridCol w:w="1057"/>
        <w:gridCol w:w="1262"/>
        <w:gridCol w:w="1250"/>
        <w:gridCol w:w="669"/>
      </w:tblGrid>
      <w:tr w:rsidR="009229CA" w:rsidRPr="00332B2D" w:rsidTr="00615E2B">
        <w:trPr>
          <w:trHeight w:val="260"/>
        </w:trPr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332B2D">
            <w:pPr>
              <w:spacing w:after="150"/>
              <w:rPr>
                <w:rFonts w:cstheme="minorHAnsi"/>
                <w:sz w:val="24"/>
                <w:szCs w:val="24"/>
              </w:rPr>
            </w:pPr>
            <w:r w:rsidRPr="00332B2D">
              <w:rPr>
                <w:rFonts w:cstheme="minorHAnsi"/>
                <w:sz w:val="24"/>
                <w:szCs w:val="24"/>
              </w:rPr>
              <w:t>Категори</w:t>
            </w:r>
            <w:r w:rsidR="009229CA" w:rsidRPr="00332B2D">
              <w:rPr>
                <w:rFonts w:cstheme="minorHAnsi"/>
                <w:sz w:val="24"/>
                <w:szCs w:val="24"/>
              </w:rPr>
              <w:t>я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4"/>
                <w:szCs w:val="24"/>
              </w:rPr>
            </w:pPr>
            <w:r w:rsidRPr="00332B2D">
              <w:rPr>
                <w:rFonts w:cstheme="minorHAnsi"/>
                <w:sz w:val="24"/>
                <w:szCs w:val="24"/>
              </w:rPr>
              <w:t>Возраст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4"/>
                <w:szCs w:val="24"/>
              </w:rPr>
            </w:pPr>
            <w:r w:rsidRPr="00332B2D">
              <w:rPr>
                <w:rFonts w:cstheme="minorHAnsi"/>
                <w:sz w:val="24"/>
                <w:szCs w:val="24"/>
              </w:rPr>
              <w:t>Число игроков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4"/>
                <w:szCs w:val="24"/>
              </w:rPr>
            </w:pPr>
            <w:r w:rsidRPr="00332B2D">
              <w:rPr>
                <w:rFonts w:cstheme="minorHAnsi"/>
                <w:sz w:val="24"/>
                <w:szCs w:val="24"/>
              </w:rPr>
              <w:t>Число команд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4"/>
                <w:szCs w:val="24"/>
              </w:rPr>
            </w:pPr>
            <w:proofErr w:type="spellStart"/>
            <w:r w:rsidRPr="00332B2D">
              <w:rPr>
                <w:rFonts w:cstheme="minorHAnsi"/>
                <w:sz w:val="24"/>
                <w:szCs w:val="24"/>
              </w:rPr>
              <w:t>Offside</w:t>
            </w:r>
            <w:proofErr w:type="spellEnd"/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4"/>
                <w:szCs w:val="24"/>
              </w:rPr>
            </w:pPr>
            <w:r w:rsidRPr="00332B2D">
              <w:rPr>
                <w:rFonts w:cstheme="minorHAnsi"/>
                <w:sz w:val="24"/>
                <w:szCs w:val="24"/>
              </w:rPr>
              <w:t>Время матчей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4"/>
                <w:szCs w:val="24"/>
              </w:rPr>
            </w:pPr>
            <w:r w:rsidRPr="00332B2D">
              <w:rPr>
                <w:rFonts w:cstheme="minorHAnsi"/>
                <w:sz w:val="24"/>
                <w:szCs w:val="24"/>
              </w:rPr>
              <w:t>Размер площадки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4"/>
                <w:szCs w:val="24"/>
              </w:rPr>
            </w:pPr>
            <w:r w:rsidRPr="00332B2D">
              <w:rPr>
                <w:rFonts w:cstheme="minorHAnsi"/>
                <w:sz w:val="24"/>
                <w:szCs w:val="24"/>
              </w:rPr>
              <w:t>Размер ворот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4"/>
                <w:szCs w:val="24"/>
              </w:rPr>
            </w:pPr>
            <w:r w:rsidRPr="00332B2D">
              <w:rPr>
                <w:rFonts w:cstheme="minorHAnsi"/>
                <w:sz w:val="24"/>
                <w:szCs w:val="24"/>
              </w:rPr>
              <w:t>Мяч</w:t>
            </w:r>
          </w:p>
        </w:tc>
      </w:tr>
      <w:tr w:rsidR="000603D6" w:rsidRPr="00332B2D" w:rsidTr="00615E2B">
        <w:trPr>
          <w:trHeight w:val="260"/>
        </w:trPr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0603D6" w:rsidP="000603D6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Junior-1</w:t>
            </w:r>
            <w:r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0603D6" w:rsidP="000603D6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200</w:t>
            </w:r>
            <w:r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0603D6" w:rsidP="003E03DE">
            <w:pPr>
              <w:spacing w:after="15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  <w:lang w:val="en-US"/>
              </w:rPr>
              <w:t>10</w:t>
            </w:r>
            <w:r w:rsidRPr="00332B2D">
              <w:rPr>
                <w:rFonts w:cstheme="minorHAnsi"/>
                <w:sz w:val="26"/>
                <w:szCs w:val="26"/>
              </w:rPr>
              <w:t>+1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0603D6" w:rsidP="003E03DE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16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F51D06" w:rsidRDefault="000603D6" w:rsidP="003E03DE">
            <w:pPr>
              <w:spacing w:after="15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Да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0603D6" w:rsidP="00E245D0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2x</w:t>
            </w:r>
            <w:r w:rsidR="00E245D0">
              <w:rPr>
                <w:rFonts w:cstheme="minorHAnsi"/>
                <w:sz w:val="26"/>
                <w:szCs w:val="26"/>
              </w:rPr>
              <w:t>30</w:t>
            </w:r>
            <w:r w:rsidRPr="00332B2D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332B2D">
              <w:rPr>
                <w:rFonts w:cstheme="minorHAnsi"/>
                <w:sz w:val="26"/>
                <w:szCs w:val="26"/>
              </w:rPr>
              <w:t>min</w:t>
            </w:r>
            <w:proofErr w:type="spellEnd"/>
            <w:r w:rsidRPr="00332B2D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0603D6" w:rsidP="003E03DE">
            <w:pPr>
              <w:spacing w:after="15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70</w:t>
            </w:r>
            <w:r w:rsidRPr="00332B2D">
              <w:rPr>
                <w:rFonts w:cstheme="minorHAnsi"/>
                <w:sz w:val="26"/>
                <w:szCs w:val="26"/>
              </w:rPr>
              <w:t>x</w:t>
            </w:r>
            <w:r>
              <w:rPr>
                <w:rFonts w:cstheme="minorHAnsi"/>
                <w:sz w:val="26"/>
                <w:szCs w:val="26"/>
              </w:rPr>
              <w:t>93</w:t>
            </w:r>
            <w:r w:rsidRPr="00332B2D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332B2D">
              <w:rPr>
                <w:rFonts w:cstheme="minorHAnsi"/>
                <w:sz w:val="26"/>
                <w:szCs w:val="26"/>
              </w:rPr>
              <w:t>m</w:t>
            </w:r>
            <w:proofErr w:type="spellEnd"/>
            <w:r w:rsidRPr="00332B2D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0603D6" w:rsidP="003E03DE">
            <w:pPr>
              <w:spacing w:after="15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7,32</w:t>
            </w:r>
            <w:r w:rsidRPr="00332B2D">
              <w:rPr>
                <w:rFonts w:cstheme="minorHAnsi"/>
                <w:sz w:val="26"/>
                <w:szCs w:val="26"/>
              </w:rPr>
              <w:t>x2</w:t>
            </w:r>
            <w:r>
              <w:rPr>
                <w:rFonts w:cstheme="minorHAnsi"/>
                <w:sz w:val="26"/>
                <w:szCs w:val="26"/>
              </w:rPr>
              <w:t>,44</w:t>
            </w:r>
            <w:r w:rsidRPr="00332B2D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332B2D">
              <w:rPr>
                <w:rFonts w:cstheme="minorHAnsi"/>
                <w:sz w:val="26"/>
                <w:szCs w:val="26"/>
              </w:rPr>
              <w:t>m</w:t>
            </w:r>
            <w:proofErr w:type="spellEnd"/>
            <w:r w:rsidRPr="00332B2D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0603D6" w:rsidP="003E03DE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 xml:space="preserve">№ </w:t>
            </w:r>
            <w:r>
              <w:rPr>
                <w:rFonts w:cstheme="minorHAnsi"/>
                <w:sz w:val="26"/>
                <w:szCs w:val="26"/>
              </w:rPr>
              <w:t>5</w:t>
            </w:r>
          </w:p>
        </w:tc>
      </w:tr>
      <w:tr w:rsidR="000603D6" w:rsidRPr="00332B2D" w:rsidTr="00615E2B">
        <w:trPr>
          <w:trHeight w:val="260"/>
        </w:trPr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0603D6" w:rsidP="009D0F66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Junior-1</w:t>
            </w:r>
            <w:r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0603D6" w:rsidP="009D0F66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200</w:t>
            </w:r>
            <w:r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0603D6" w:rsidP="00014252">
            <w:pPr>
              <w:spacing w:after="15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  <w:lang w:val="en-US"/>
              </w:rPr>
              <w:t>10</w:t>
            </w:r>
            <w:r w:rsidRPr="00332B2D">
              <w:rPr>
                <w:rFonts w:cstheme="minorHAnsi"/>
                <w:sz w:val="26"/>
                <w:szCs w:val="26"/>
              </w:rPr>
              <w:t>+1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0603D6" w:rsidP="00014252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16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F51D06" w:rsidRDefault="000603D6" w:rsidP="00014252">
            <w:pPr>
              <w:spacing w:after="15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Да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0603D6" w:rsidP="00F51D06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2x2</w:t>
            </w:r>
            <w:r>
              <w:rPr>
                <w:rFonts w:cstheme="minorHAnsi"/>
                <w:sz w:val="26"/>
                <w:szCs w:val="26"/>
              </w:rPr>
              <w:t>5</w:t>
            </w:r>
            <w:r w:rsidRPr="00332B2D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332B2D">
              <w:rPr>
                <w:rFonts w:cstheme="minorHAnsi"/>
                <w:sz w:val="26"/>
                <w:szCs w:val="26"/>
              </w:rPr>
              <w:t>min</w:t>
            </w:r>
            <w:proofErr w:type="spellEnd"/>
            <w:r w:rsidRPr="00332B2D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0603D6" w:rsidP="00F51D06">
            <w:pPr>
              <w:spacing w:after="15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70</w:t>
            </w:r>
            <w:r w:rsidRPr="00332B2D">
              <w:rPr>
                <w:rFonts w:cstheme="minorHAnsi"/>
                <w:sz w:val="26"/>
                <w:szCs w:val="26"/>
              </w:rPr>
              <w:t>x</w:t>
            </w:r>
            <w:r>
              <w:rPr>
                <w:rFonts w:cstheme="minorHAnsi"/>
                <w:sz w:val="26"/>
                <w:szCs w:val="26"/>
              </w:rPr>
              <w:t>93</w:t>
            </w:r>
            <w:r w:rsidRPr="00332B2D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332B2D">
              <w:rPr>
                <w:rFonts w:cstheme="minorHAnsi"/>
                <w:sz w:val="26"/>
                <w:szCs w:val="26"/>
              </w:rPr>
              <w:t>m</w:t>
            </w:r>
            <w:proofErr w:type="spellEnd"/>
            <w:r w:rsidRPr="00332B2D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0603D6" w:rsidP="00014252">
            <w:pPr>
              <w:spacing w:after="15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7,32</w:t>
            </w:r>
            <w:r w:rsidRPr="00332B2D">
              <w:rPr>
                <w:rFonts w:cstheme="minorHAnsi"/>
                <w:sz w:val="26"/>
                <w:szCs w:val="26"/>
              </w:rPr>
              <w:t>x2</w:t>
            </w:r>
            <w:r>
              <w:rPr>
                <w:rFonts w:cstheme="minorHAnsi"/>
                <w:sz w:val="26"/>
                <w:szCs w:val="26"/>
              </w:rPr>
              <w:t>,44</w:t>
            </w:r>
            <w:r w:rsidRPr="00332B2D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332B2D">
              <w:rPr>
                <w:rFonts w:cstheme="minorHAnsi"/>
                <w:sz w:val="26"/>
                <w:szCs w:val="26"/>
              </w:rPr>
              <w:t>m</w:t>
            </w:r>
            <w:proofErr w:type="spellEnd"/>
            <w:r w:rsidRPr="00332B2D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0603D6" w:rsidP="00615E2B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 xml:space="preserve">№ </w:t>
            </w:r>
            <w:r>
              <w:rPr>
                <w:rFonts w:cstheme="minorHAnsi"/>
                <w:sz w:val="26"/>
                <w:szCs w:val="26"/>
              </w:rPr>
              <w:t>5</w:t>
            </w:r>
          </w:p>
        </w:tc>
      </w:tr>
      <w:tr w:rsidR="000603D6" w:rsidRPr="00332B2D" w:rsidTr="00615E2B">
        <w:trPr>
          <w:trHeight w:val="260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0603D6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Junior-11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0603D6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2006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E245D0">
            <w:pPr>
              <w:spacing w:after="15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10</w:t>
            </w:r>
            <w:r w:rsidR="000603D6" w:rsidRPr="00332B2D">
              <w:rPr>
                <w:rFonts w:cstheme="minorHAnsi"/>
                <w:sz w:val="26"/>
                <w:szCs w:val="26"/>
              </w:rPr>
              <w:t>+1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0603D6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E245D0">
            <w:pPr>
              <w:spacing w:after="15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Да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0603D6" w:rsidP="00E245D0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2x2</w:t>
            </w:r>
            <w:r w:rsidR="00E245D0">
              <w:rPr>
                <w:rFonts w:cstheme="minorHAnsi"/>
                <w:sz w:val="26"/>
                <w:szCs w:val="26"/>
              </w:rPr>
              <w:t>5</w:t>
            </w:r>
            <w:r w:rsidRPr="00332B2D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332B2D">
              <w:rPr>
                <w:rFonts w:cstheme="minorHAnsi"/>
                <w:sz w:val="26"/>
                <w:szCs w:val="26"/>
              </w:rPr>
              <w:t>min</w:t>
            </w:r>
            <w:proofErr w:type="spellEnd"/>
            <w:r w:rsidRPr="00332B2D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E245D0" w:rsidP="00FC7790">
            <w:pPr>
              <w:spacing w:after="15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70</w:t>
            </w:r>
            <w:r w:rsidRPr="00332B2D">
              <w:rPr>
                <w:rFonts w:cstheme="minorHAnsi"/>
                <w:sz w:val="26"/>
                <w:szCs w:val="26"/>
              </w:rPr>
              <w:t>x</w:t>
            </w:r>
            <w:r>
              <w:rPr>
                <w:rFonts w:cstheme="minorHAnsi"/>
                <w:sz w:val="26"/>
                <w:szCs w:val="26"/>
              </w:rPr>
              <w:t>93</w:t>
            </w:r>
            <w:r w:rsidRPr="00332B2D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332B2D">
              <w:rPr>
                <w:rFonts w:cstheme="minorHAnsi"/>
                <w:sz w:val="26"/>
                <w:szCs w:val="26"/>
              </w:rPr>
              <w:t>m</w:t>
            </w:r>
            <w:proofErr w:type="spellEnd"/>
            <w:r w:rsidRPr="00332B2D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E245D0">
            <w:pPr>
              <w:spacing w:after="15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7,32</w:t>
            </w:r>
            <w:r w:rsidRPr="00332B2D">
              <w:rPr>
                <w:rFonts w:cstheme="minorHAnsi"/>
                <w:sz w:val="26"/>
                <w:szCs w:val="26"/>
              </w:rPr>
              <w:t>x2</w:t>
            </w:r>
            <w:r>
              <w:rPr>
                <w:rFonts w:cstheme="minorHAnsi"/>
                <w:sz w:val="26"/>
                <w:szCs w:val="26"/>
              </w:rPr>
              <w:t>,44</w:t>
            </w:r>
            <w:r w:rsidRPr="00332B2D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332B2D">
              <w:rPr>
                <w:rFonts w:cstheme="minorHAnsi"/>
                <w:sz w:val="26"/>
                <w:szCs w:val="26"/>
              </w:rPr>
              <w:t>m</w:t>
            </w:r>
            <w:proofErr w:type="spellEnd"/>
            <w:r w:rsidRPr="00332B2D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0603D6" w:rsidP="00E245D0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 xml:space="preserve">№ </w:t>
            </w:r>
            <w:r w:rsidR="00E245D0">
              <w:rPr>
                <w:rFonts w:cstheme="minorHAnsi"/>
                <w:sz w:val="26"/>
                <w:szCs w:val="26"/>
              </w:rPr>
              <w:t>5</w:t>
            </w:r>
          </w:p>
        </w:tc>
      </w:tr>
      <w:tr w:rsidR="000603D6" w:rsidRPr="003976CA" w:rsidTr="00615E2B">
        <w:trPr>
          <w:trHeight w:val="260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0603D6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Junior-10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0603D6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2007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0603D6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8+1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0603D6" w:rsidP="00B65941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0603D6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Нет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0603D6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 xml:space="preserve">2x20 </w:t>
            </w:r>
            <w:proofErr w:type="spellStart"/>
            <w:r w:rsidRPr="00332B2D">
              <w:rPr>
                <w:rFonts w:cstheme="minorHAnsi"/>
                <w:sz w:val="26"/>
                <w:szCs w:val="26"/>
              </w:rPr>
              <w:t>min</w:t>
            </w:r>
            <w:proofErr w:type="spellEnd"/>
            <w:r w:rsidRPr="00332B2D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0603D6" w:rsidP="00FC7790">
            <w:pPr>
              <w:spacing w:after="15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40</w:t>
            </w:r>
            <w:r w:rsidRPr="00332B2D">
              <w:rPr>
                <w:rFonts w:cstheme="minorHAnsi"/>
                <w:sz w:val="26"/>
                <w:szCs w:val="26"/>
              </w:rPr>
              <w:t>x</w:t>
            </w:r>
            <w:r>
              <w:rPr>
                <w:rFonts w:cstheme="minorHAnsi"/>
                <w:sz w:val="26"/>
                <w:szCs w:val="26"/>
              </w:rPr>
              <w:t>63</w:t>
            </w:r>
            <w:r w:rsidRPr="00332B2D">
              <w:rPr>
                <w:rFonts w:cstheme="minorHAnsi"/>
                <w:sz w:val="26"/>
                <w:szCs w:val="26"/>
              </w:rPr>
              <w:t xml:space="preserve"> m.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976CA" w:rsidRDefault="000603D6">
            <w:pPr>
              <w:spacing w:after="150"/>
              <w:rPr>
                <w:rFonts w:cstheme="minorHAnsi"/>
                <w:sz w:val="26"/>
                <w:szCs w:val="26"/>
                <w:lang w:val="en-US"/>
              </w:rPr>
            </w:pPr>
            <w:r w:rsidRPr="003976CA">
              <w:rPr>
                <w:rFonts w:cstheme="minorHAnsi"/>
                <w:sz w:val="26"/>
                <w:szCs w:val="26"/>
                <w:lang w:val="en-US"/>
              </w:rPr>
              <w:t>5</w:t>
            </w:r>
            <w:r w:rsidR="003976CA">
              <w:rPr>
                <w:rFonts w:cstheme="minorHAnsi"/>
                <w:sz w:val="26"/>
                <w:szCs w:val="26"/>
              </w:rPr>
              <w:t>,6</w:t>
            </w:r>
            <w:r w:rsidRPr="003976CA">
              <w:rPr>
                <w:rFonts w:cstheme="minorHAnsi"/>
                <w:sz w:val="26"/>
                <w:szCs w:val="26"/>
                <w:lang w:val="en-US"/>
              </w:rPr>
              <w:t>x2</w:t>
            </w:r>
            <w:r w:rsidR="003976CA">
              <w:rPr>
                <w:rFonts w:cstheme="minorHAnsi"/>
                <w:sz w:val="26"/>
                <w:szCs w:val="26"/>
              </w:rPr>
              <w:t>,2</w:t>
            </w:r>
            <w:r w:rsidRPr="003976CA">
              <w:rPr>
                <w:rFonts w:cstheme="minorHAnsi"/>
                <w:sz w:val="26"/>
                <w:szCs w:val="26"/>
                <w:lang w:val="en-US"/>
              </w:rPr>
              <w:t xml:space="preserve"> m.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976CA" w:rsidRDefault="000603D6">
            <w:pPr>
              <w:spacing w:after="150"/>
              <w:rPr>
                <w:rFonts w:cstheme="minorHAnsi"/>
                <w:sz w:val="26"/>
                <w:szCs w:val="26"/>
                <w:lang w:val="en-US"/>
              </w:rPr>
            </w:pPr>
            <w:r w:rsidRPr="003976CA">
              <w:rPr>
                <w:rFonts w:cstheme="minorHAnsi"/>
                <w:sz w:val="26"/>
                <w:szCs w:val="26"/>
                <w:lang w:val="en-US"/>
              </w:rPr>
              <w:t>№ 4</w:t>
            </w:r>
          </w:p>
        </w:tc>
      </w:tr>
      <w:tr w:rsidR="000603D6" w:rsidRPr="003976CA" w:rsidTr="00615E2B">
        <w:trPr>
          <w:trHeight w:val="260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976CA" w:rsidRDefault="000603D6">
            <w:pPr>
              <w:spacing w:after="150"/>
              <w:rPr>
                <w:rFonts w:cstheme="minorHAnsi"/>
                <w:sz w:val="26"/>
                <w:szCs w:val="26"/>
                <w:lang w:val="en-US"/>
              </w:rPr>
            </w:pPr>
            <w:r w:rsidRPr="003976CA">
              <w:rPr>
                <w:rFonts w:cstheme="minorHAnsi"/>
                <w:sz w:val="26"/>
                <w:szCs w:val="26"/>
                <w:lang w:val="en-US"/>
              </w:rPr>
              <w:t>Junior-9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976CA" w:rsidRDefault="000603D6">
            <w:pPr>
              <w:spacing w:after="150"/>
              <w:rPr>
                <w:rFonts w:cstheme="minorHAnsi"/>
                <w:sz w:val="26"/>
                <w:szCs w:val="26"/>
                <w:lang w:val="en-US"/>
              </w:rPr>
            </w:pPr>
            <w:r w:rsidRPr="003976CA">
              <w:rPr>
                <w:rFonts w:cstheme="minorHAnsi"/>
                <w:sz w:val="26"/>
                <w:szCs w:val="26"/>
                <w:lang w:val="en-US"/>
              </w:rPr>
              <w:t>2008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976CA" w:rsidRDefault="00E245D0">
            <w:pPr>
              <w:spacing w:after="150"/>
              <w:rPr>
                <w:rFonts w:cstheme="minorHAnsi"/>
                <w:sz w:val="26"/>
                <w:szCs w:val="26"/>
                <w:lang w:val="en-US"/>
              </w:rPr>
            </w:pPr>
            <w:r w:rsidRPr="003976CA">
              <w:rPr>
                <w:rFonts w:cstheme="minorHAnsi"/>
                <w:sz w:val="26"/>
                <w:szCs w:val="26"/>
                <w:lang w:val="en-US"/>
              </w:rPr>
              <w:t>7</w:t>
            </w:r>
            <w:r w:rsidR="000603D6" w:rsidRPr="003976CA">
              <w:rPr>
                <w:rFonts w:cstheme="minorHAnsi"/>
                <w:sz w:val="26"/>
                <w:szCs w:val="26"/>
                <w:lang w:val="en-US"/>
              </w:rPr>
              <w:t>+1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976CA" w:rsidRDefault="000603D6">
            <w:pPr>
              <w:spacing w:after="150"/>
              <w:rPr>
                <w:rFonts w:cstheme="minorHAnsi"/>
                <w:sz w:val="26"/>
                <w:szCs w:val="26"/>
                <w:lang w:val="en-US"/>
              </w:rPr>
            </w:pPr>
            <w:r w:rsidRPr="003976CA">
              <w:rPr>
                <w:rFonts w:cstheme="minorHAnsi"/>
                <w:sz w:val="26"/>
                <w:szCs w:val="26"/>
                <w:lang w:val="en-US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976CA" w:rsidRDefault="000603D6">
            <w:pPr>
              <w:spacing w:after="150"/>
              <w:rPr>
                <w:rFonts w:cstheme="minorHAnsi"/>
                <w:sz w:val="26"/>
                <w:szCs w:val="26"/>
                <w:lang w:val="en-US"/>
              </w:rPr>
            </w:pPr>
            <w:r w:rsidRPr="00332B2D">
              <w:rPr>
                <w:rFonts w:cstheme="minorHAnsi"/>
                <w:sz w:val="26"/>
                <w:szCs w:val="26"/>
              </w:rPr>
              <w:t>Нет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976CA" w:rsidRDefault="000603D6" w:rsidP="00E245D0">
            <w:pPr>
              <w:spacing w:after="150"/>
              <w:rPr>
                <w:rFonts w:cstheme="minorHAnsi"/>
                <w:sz w:val="26"/>
                <w:szCs w:val="26"/>
                <w:lang w:val="en-US"/>
              </w:rPr>
            </w:pPr>
            <w:r w:rsidRPr="003976CA">
              <w:rPr>
                <w:rFonts w:cstheme="minorHAnsi"/>
                <w:sz w:val="26"/>
                <w:szCs w:val="26"/>
                <w:lang w:val="en-US"/>
              </w:rPr>
              <w:t>2x</w:t>
            </w:r>
            <w:r w:rsidR="00E245D0" w:rsidRPr="003976CA">
              <w:rPr>
                <w:rFonts w:cstheme="minorHAnsi"/>
                <w:sz w:val="26"/>
                <w:szCs w:val="26"/>
                <w:lang w:val="en-US"/>
              </w:rPr>
              <w:t>20</w:t>
            </w:r>
            <w:r w:rsidRPr="003976CA">
              <w:rPr>
                <w:rFonts w:cstheme="minorHAnsi"/>
                <w:sz w:val="26"/>
                <w:szCs w:val="26"/>
                <w:lang w:val="en-US"/>
              </w:rPr>
              <w:t xml:space="preserve"> min.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976CA" w:rsidRDefault="000603D6" w:rsidP="00FC7790">
            <w:pPr>
              <w:spacing w:after="150"/>
              <w:rPr>
                <w:rFonts w:cstheme="minorHAnsi"/>
                <w:sz w:val="26"/>
                <w:szCs w:val="26"/>
                <w:lang w:val="en-US"/>
              </w:rPr>
            </w:pPr>
            <w:r w:rsidRPr="003976CA">
              <w:rPr>
                <w:rFonts w:cstheme="minorHAnsi"/>
                <w:sz w:val="26"/>
                <w:szCs w:val="26"/>
                <w:lang w:val="en-US"/>
              </w:rPr>
              <w:t>35x46 m.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976CA" w:rsidRDefault="00E245D0">
            <w:pPr>
              <w:spacing w:after="150"/>
              <w:rPr>
                <w:rFonts w:cstheme="minorHAnsi"/>
                <w:sz w:val="26"/>
                <w:szCs w:val="26"/>
                <w:lang w:val="en-US"/>
              </w:rPr>
            </w:pPr>
            <w:r w:rsidRPr="003976CA">
              <w:rPr>
                <w:rFonts w:cstheme="minorHAnsi"/>
                <w:sz w:val="26"/>
                <w:szCs w:val="26"/>
                <w:lang w:val="en-US"/>
              </w:rPr>
              <w:t>3</w:t>
            </w:r>
            <w:r w:rsidR="000603D6" w:rsidRPr="003976CA">
              <w:rPr>
                <w:rFonts w:cstheme="minorHAnsi"/>
                <w:sz w:val="26"/>
                <w:szCs w:val="26"/>
                <w:lang w:val="en-US"/>
              </w:rPr>
              <w:t>x2 m.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976CA" w:rsidRDefault="000603D6">
            <w:pPr>
              <w:spacing w:after="150"/>
              <w:rPr>
                <w:rFonts w:cstheme="minorHAnsi"/>
                <w:sz w:val="26"/>
                <w:szCs w:val="26"/>
                <w:lang w:val="en-US"/>
              </w:rPr>
            </w:pPr>
            <w:r w:rsidRPr="003976CA">
              <w:rPr>
                <w:rFonts w:cstheme="minorHAnsi"/>
                <w:sz w:val="26"/>
                <w:szCs w:val="26"/>
                <w:lang w:val="en-US"/>
              </w:rPr>
              <w:t>№ 4</w:t>
            </w:r>
          </w:p>
        </w:tc>
      </w:tr>
      <w:tr w:rsidR="000603D6" w:rsidRPr="003976CA" w:rsidTr="00615E2B">
        <w:trPr>
          <w:trHeight w:val="260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976CA" w:rsidRDefault="000603D6">
            <w:pPr>
              <w:spacing w:after="150"/>
              <w:rPr>
                <w:rFonts w:cstheme="minorHAnsi"/>
                <w:sz w:val="26"/>
                <w:szCs w:val="26"/>
                <w:lang w:val="en-US"/>
              </w:rPr>
            </w:pPr>
            <w:r w:rsidRPr="003976CA">
              <w:rPr>
                <w:rFonts w:cstheme="minorHAnsi"/>
                <w:sz w:val="26"/>
                <w:szCs w:val="26"/>
                <w:lang w:val="en-US"/>
              </w:rPr>
              <w:t>Junior-8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976CA" w:rsidRDefault="000603D6">
            <w:pPr>
              <w:spacing w:after="150"/>
              <w:rPr>
                <w:rFonts w:cstheme="minorHAnsi"/>
                <w:sz w:val="26"/>
                <w:szCs w:val="26"/>
                <w:lang w:val="en-US"/>
              </w:rPr>
            </w:pPr>
            <w:r w:rsidRPr="003976CA">
              <w:rPr>
                <w:rFonts w:cstheme="minorHAnsi"/>
                <w:sz w:val="26"/>
                <w:szCs w:val="26"/>
                <w:lang w:val="en-US"/>
              </w:rPr>
              <w:t>2009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976CA" w:rsidRDefault="00E245D0">
            <w:pPr>
              <w:spacing w:after="150"/>
              <w:rPr>
                <w:rFonts w:cstheme="minorHAnsi"/>
                <w:sz w:val="26"/>
                <w:szCs w:val="26"/>
                <w:lang w:val="en-US"/>
              </w:rPr>
            </w:pPr>
            <w:r w:rsidRPr="003976CA">
              <w:rPr>
                <w:rFonts w:cstheme="minorHAnsi"/>
                <w:sz w:val="26"/>
                <w:szCs w:val="26"/>
                <w:lang w:val="en-US"/>
              </w:rPr>
              <w:t>7</w:t>
            </w:r>
            <w:r w:rsidR="000603D6" w:rsidRPr="003976CA">
              <w:rPr>
                <w:rFonts w:cstheme="minorHAnsi"/>
                <w:sz w:val="26"/>
                <w:szCs w:val="26"/>
                <w:lang w:val="en-US"/>
              </w:rPr>
              <w:t>+1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976CA" w:rsidRDefault="000603D6">
            <w:pPr>
              <w:spacing w:after="150"/>
              <w:rPr>
                <w:rFonts w:cstheme="minorHAnsi"/>
                <w:sz w:val="26"/>
                <w:szCs w:val="26"/>
                <w:lang w:val="en-US"/>
              </w:rPr>
            </w:pPr>
            <w:r w:rsidRPr="003976CA">
              <w:rPr>
                <w:rFonts w:cstheme="minorHAnsi"/>
                <w:sz w:val="26"/>
                <w:szCs w:val="26"/>
                <w:lang w:val="en-US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976CA" w:rsidRDefault="000603D6">
            <w:pPr>
              <w:spacing w:after="150"/>
              <w:rPr>
                <w:rFonts w:cstheme="minorHAnsi"/>
                <w:sz w:val="26"/>
                <w:szCs w:val="26"/>
                <w:lang w:val="en-US"/>
              </w:rPr>
            </w:pPr>
            <w:r w:rsidRPr="00332B2D">
              <w:rPr>
                <w:rFonts w:cstheme="minorHAnsi"/>
                <w:sz w:val="26"/>
                <w:szCs w:val="26"/>
              </w:rPr>
              <w:t>Нет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976CA" w:rsidRDefault="000603D6" w:rsidP="00E245D0">
            <w:pPr>
              <w:spacing w:after="150"/>
              <w:rPr>
                <w:rFonts w:cstheme="minorHAnsi"/>
                <w:sz w:val="26"/>
                <w:szCs w:val="26"/>
                <w:lang w:val="en-US"/>
              </w:rPr>
            </w:pPr>
            <w:r w:rsidRPr="003976CA">
              <w:rPr>
                <w:rFonts w:cstheme="minorHAnsi"/>
                <w:sz w:val="26"/>
                <w:szCs w:val="26"/>
                <w:lang w:val="en-US"/>
              </w:rPr>
              <w:t>2x</w:t>
            </w:r>
            <w:r w:rsidR="00E245D0" w:rsidRPr="003976CA">
              <w:rPr>
                <w:rFonts w:cstheme="minorHAnsi"/>
                <w:sz w:val="26"/>
                <w:szCs w:val="26"/>
                <w:lang w:val="en-US"/>
              </w:rPr>
              <w:t>20</w:t>
            </w:r>
            <w:r w:rsidRPr="003976CA">
              <w:rPr>
                <w:rFonts w:cstheme="minorHAnsi"/>
                <w:sz w:val="26"/>
                <w:szCs w:val="26"/>
                <w:lang w:val="en-US"/>
              </w:rPr>
              <w:t xml:space="preserve"> min.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976CA" w:rsidRDefault="000603D6" w:rsidP="00FC7790">
            <w:pPr>
              <w:spacing w:after="150"/>
              <w:rPr>
                <w:rFonts w:cstheme="minorHAnsi"/>
                <w:sz w:val="26"/>
                <w:szCs w:val="26"/>
                <w:lang w:val="en-US"/>
              </w:rPr>
            </w:pPr>
            <w:r w:rsidRPr="003976CA">
              <w:rPr>
                <w:rFonts w:cstheme="minorHAnsi"/>
                <w:sz w:val="26"/>
                <w:szCs w:val="26"/>
                <w:lang w:val="en-US"/>
              </w:rPr>
              <w:t>35x46 m.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976CA" w:rsidRDefault="00E245D0">
            <w:pPr>
              <w:spacing w:after="150"/>
              <w:rPr>
                <w:rFonts w:cstheme="minorHAnsi"/>
                <w:sz w:val="26"/>
                <w:szCs w:val="26"/>
                <w:lang w:val="en-US"/>
              </w:rPr>
            </w:pPr>
            <w:r w:rsidRPr="003976CA">
              <w:rPr>
                <w:rFonts w:cstheme="minorHAnsi"/>
                <w:sz w:val="26"/>
                <w:szCs w:val="26"/>
                <w:lang w:val="en-US"/>
              </w:rPr>
              <w:t>3</w:t>
            </w:r>
            <w:r w:rsidR="000603D6" w:rsidRPr="003976CA">
              <w:rPr>
                <w:rFonts w:cstheme="minorHAnsi"/>
                <w:sz w:val="26"/>
                <w:szCs w:val="26"/>
                <w:lang w:val="en-US"/>
              </w:rPr>
              <w:t>x2 m.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976CA" w:rsidRDefault="000603D6">
            <w:pPr>
              <w:spacing w:after="150"/>
              <w:rPr>
                <w:rFonts w:cstheme="minorHAnsi"/>
                <w:sz w:val="26"/>
                <w:szCs w:val="26"/>
                <w:lang w:val="en-US"/>
              </w:rPr>
            </w:pPr>
            <w:r w:rsidRPr="003976CA">
              <w:rPr>
                <w:rFonts w:cstheme="minorHAnsi"/>
                <w:sz w:val="26"/>
                <w:szCs w:val="26"/>
                <w:lang w:val="en-US"/>
              </w:rPr>
              <w:t>№ 4</w:t>
            </w:r>
          </w:p>
        </w:tc>
      </w:tr>
      <w:tr w:rsidR="000603D6" w:rsidRPr="00332B2D" w:rsidTr="00615E2B">
        <w:trPr>
          <w:trHeight w:val="260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976CA" w:rsidRDefault="000603D6">
            <w:pPr>
              <w:spacing w:after="150"/>
              <w:rPr>
                <w:rFonts w:cstheme="minorHAnsi"/>
                <w:sz w:val="26"/>
                <w:szCs w:val="26"/>
                <w:lang w:val="en-US"/>
              </w:rPr>
            </w:pPr>
            <w:r w:rsidRPr="003976CA">
              <w:rPr>
                <w:rFonts w:cstheme="minorHAnsi"/>
                <w:sz w:val="26"/>
                <w:szCs w:val="26"/>
                <w:lang w:val="en-US"/>
              </w:rPr>
              <w:t>Junior-7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0603D6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2010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E245D0">
            <w:pPr>
              <w:spacing w:after="15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5</w:t>
            </w:r>
            <w:r w:rsidR="000603D6" w:rsidRPr="00332B2D">
              <w:rPr>
                <w:rFonts w:cstheme="minorHAnsi"/>
                <w:sz w:val="26"/>
                <w:szCs w:val="26"/>
              </w:rPr>
              <w:t>+1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0603D6" w:rsidP="00B65941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0603D6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Нет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0603D6" w:rsidP="00E245D0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2x1</w:t>
            </w:r>
            <w:r w:rsidR="00E245D0">
              <w:rPr>
                <w:rFonts w:cstheme="minorHAnsi"/>
                <w:sz w:val="26"/>
                <w:szCs w:val="26"/>
              </w:rPr>
              <w:t>5</w:t>
            </w:r>
            <w:r w:rsidRPr="00332B2D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332B2D">
              <w:rPr>
                <w:rFonts w:cstheme="minorHAnsi"/>
                <w:sz w:val="26"/>
                <w:szCs w:val="26"/>
              </w:rPr>
              <w:t>min</w:t>
            </w:r>
            <w:proofErr w:type="spellEnd"/>
            <w:r w:rsidRPr="00332B2D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E245D0" w:rsidP="00332B2D">
            <w:pPr>
              <w:spacing w:after="15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20х40</w:t>
            </w:r>
            <w:r w:rsidR="000603D6" w:rsidRPr="00332B2D">
              <w:rPr>
                <w:rFonts w:cstheme="minorHAnsi"/>
                <w:sz w:val="26"/>
                <w:szCs w:val="26"/>
                <w:lang w:val="en-US"/>
              </w:rPr>
              <w:t xml:space="preserve"> m.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E245D0">
            <w:pPr>
              <w:spacing w:after="15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</w:t>
            </w:r>
            <w:r w:rsidR="000603D6" w:rsidRPr="00332B2D">
              <w:rPr>
                <w:rFonts w:cstheme="minorHAnsi"/>
                <w:sz w:val="26"/>
                <w:szCs w:val="26"/>
              </w:rPr>
              <w:t xml:space="preserve">x2 </w:t>
            </w:r>
            <w:proofErr w:type="spellStart"/>
            <w:r w:rsidR="000603D6" w:rsidRPr="00332B2D">
              <w:rPr>
                <w:rFonts w:cstheme="minorHAnsi"/>
                <w:sz w:val="26"/>
                <w:szCs w:val="26"/>
              </w:rPr>
              <w:t>m</w:t>
            </w:r>
            <w:proofErr w:type="spellEnd"/>
            <w:r w:rsidR="000603D6" w:rsidRPr="00332B2D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0603D6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№ 3</w:t>
            </w:r>
          </w:p>
        </w:tc>
      </w:tr>
      <w:tr w:rsidR="000603D6" w:rsidRPr="00332B2D" w:rsidTr="00615E2B">
        <w:trPr>
          <w:trHeight w:val="260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0603D6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Junior-6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0603D6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2011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E245D0">
            <w:pPr>
              <w:spacing w:after="15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5</w:t>
            </w:r>
            <w:r w:rsidR="000603D6" w:rsidRPr="00332B2D">
              <w:rPr>
                <w:rFonts w:cstheme="minorHAnsi"/>
                <w:sz w:val="26"/>
                <w:szCs w:val="26"/>
              </w:rPr>
              <w:t>+1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0603D6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0603D6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Нет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0603D6" w:rsidP="00E245D0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2x1</w:t>
            </w:r>
            <w:r w:rsidR="00E245D0">
              <w:rPr>
                <w:rFonts w:cstheme="minorHAnsi"/>
                <w:sz w:val="26"/>
                <w:szCs w:val="26"/>
              </w:rPr>
              <w:t>5</w:t>
            </w:r>
            <w:r w:rsidRPr="00332B2D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332B2D">
              <w:rPr>
                <w:rFonts w:cstheme="minorHAnsi"/>
                <w:sz w:val="26"/>
                <w:szCs w:val="26"/>
              </w:rPr>
              <w:t>min</w:t>
            </w:r>
            <w:proofErr w:type="spellEnd"/>
            <w:r w:rsidRPr="00332B2D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E245D0" w:rsidP="00332B2D">
            <w:pPr>
              <w:spacing w:after="15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20х40</w:t>
            </w:r>
            <w:r w:rsidR="000603D6" w:rsidRPr="00332B2D">
              <w:rPr>
                <w:rFonts w:cstheme="minorHAnsi"/>
                <w:sz w:val="26"/>
                <w:szCs w:val="26"/>
                <w:lang w:val="en-US"/>
              </w:rPr>
              <w:t xml:space="preserve"> m.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E245D0">
            <w:pPr>
              <w:spacing w:after="15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</w:t>
            </w:r>
            <w:r w:rsidR="000603D6" w:rsidRPr="00332B2D">
              <w:rPr>
                <w:rFonts w:cstheme="minorHAnsi"/>
                <w:sz w:val="26"/>
                <w:szCs w:val="26"/>
              </w:rPr>
              <w:t xml:space="preserve">x2 </w:t>
            </w:r>
            <w:proofErr w:type="spellStart"/>
            <w:r w:rsidR="000603D6" w:rsidRPr="00332B2D">
              <w:rPr>
                <w:rFonts w:cstheme="minorHAnsi"/>
                <w:sz w:val="26"/>
                <w:szCs w:val="26"/>
              </w:rPr>
              <w:t>m</w:t>
            </w:r>
            <w:proofErr w:type="spellEnd"/>
            <w:r w:rsidR="000603D6" w:rsidRPr="00332B2D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D6" w:rsidRPr="00332B2D" w:rsidRDefault="000603D6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№ 3</w:t>
            </w:r>
          </w:p>
        </w:tc>
      </w:tr>
    </w:tbl>
    <w:p w:rsidR="009229CA" w:rsidRDefault="009229CA" w:rsidP="009229CA">
      <w:pPr>
        <w:shd w:val="clear" w:color="auto" w:fill="FFFFFF"/>
        <w:spacing w:after="150"/>
        <w:rPr>
          <w:rFonts w:ascii="Times New Roman" w:hAnsi="Times New Roman" w:cs="Times New Roman"/>
          <w:color w:val="4C4C4C"/>
          <w:sz w:val="27"/>
          <w:szCs w:val="27"/>
        </w:rPr>
      </w:pPr>
      <w:r>
        <w:rPr>
          <w:color w:val="4C4C4C"/>
          <w:sz w:val="27"/>
          <w:szCs w:val="27"/>
        </w:rPr>
        <w:t> 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4.5. В заявку разрешается </w:t>
      </w:r>
      <w:r w:rsidR="00B96A9D">
        <w:rPr>
          <w:color w:val="4C4C4C"/>
          <w:sz w:val="28"/>
          <w:szCs w:val="28"/>
        </w:rPr>
        <w:t>вносить 18 игроков и 2 тренеров/</w:t>
      </w:r>
      <w:r w:rsidRPr="00332B2D">
        <w:rPr>
          <w:color w:val="4C4C4C"/>
          <w:sz w:val="28"/>
          <w:szCs w:val="28"/>
        </w:rPr>
        <w:t>представителей.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lastRenderedPageBreak/>
        <w:t>Количество замен не ограничено. Разрешены обратные замены в установленной орг</w:t>
      </w:r>
      <w:r w:rsidR="00963EEC">
        <w:rPr>
          <w:color w:val="4C4C4C"/>
          <w:sz w:val="28"/>
          <w:szCs w:val="28"/>
        </w:rPr>
        <w:t>комитетом</w:t>
      </w:r>
      <w:r w:rsidRPr="00332B2D">
        <w:rPr>
          <w:color w:val="4C4C4C"/>
          <w:sz w:val="28"/>
          <w:szCs w:val="28"/>
        </w:rPr>
        <w:t xml:space="preserve"> зоне.</w:t>
      </w:r>
    </w:p>
    <w:p w:rsidR="009229CA" w:rsidRPr="00C931FC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C931FC">
        <w:rPr>
          <w:color w:val="4C4C4C"/>
          <w:sz w:val="28"/>
          <w:szCs w:val="28"/>
        </w:rPr>
        <w:t xml:space="preserve">4.6. </w:t>
      </w:r>
      <w:r w:rsidRPr="00332B2D">
        <w:rPr>
          <w:color w:val="4C4C4C"/>
          <w:sz w:val="28"/>
          <w:szCs w:val="28"/>
        </w:rPr>
        <w:t>Игровые</w:t>
      </w:r>
      <w:r w:rsidR="00963EEC">
        <w:rPr>
          <w:color w:val="4C4C4C"/>
          <w:sz w:val="28"/>
          <w:szCs w:val="28"/>
        </w:rPr>
        <w:t xml:space="preserve"> </w:t>
      </w:r>
      <w:r w:rsidRPr="00332B2D">
        <w:rPr>
          <w:color w:val="4C4C4C"/>
          <w:sz w:val="28"/>
          <w:szCs w:val="28"/>
        </w:rPr>
        <w:t>мячи</w:t>
      </w:r>
      <w:r w:rsidRPr="00C931FC">
        <w:rPr>
          <w:color w:val="4C4C4C"/>
          <w:sz w:val="28"/>
          <w:szCs w:val="28"/>
        </w:rPr>
        <w:t>:</w:t>
      </w:r>
    </w:p>
    <w:p w:rsidR="009229CA" w:rsidRPr="00332B2D" w:rsidRDefault="00615E2B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>
        <w:rPr>
          <w:color w:val="4C4C4C"/>
          <w:sz w:val="28"/>
          <w:szCs w:val="28"/>
        </w:rPr>
        <w:t xml:space="preserve">№5, </w:t>
      </w:r>
      <w:r w:rsidR="00B65941" w:rsidRPr="00332B2D">
        <w:rPr>
          <w:color w:val="4C4C4C"/>
          <w:sz w:val="28"/>
          <w:szCs w:val="28"/>
        </w:rPr>
        <w:t>№4 и №3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4.7. Каждая команда обязана играть в одинаковой форме, не допускаются к участию дети в форме иного от основного цвета, без номера на спине, с одинаковыми номерами. В случае одинакового цвета формы у команд – команда гостей поля по календарю должна выступать в форме другого цвета. Для категорий </w:t>
      </w:r>
      <w:r w:rsidR="00B65941" w:rsidRPr="00332B2D">
        <w:rPr>
          <w:color w:val="4C4C4C"/>
          <w:sz w:val="28"/>
          <w:szCs w:val="28"/>
        </w:rPr>
        <w:t>Junior</w:t>
      </w:r>
      <w:r w:rsidRPr="00332B2D">
        <w:rPr>
          <w:color w:val="4C4C4C"/>
          <w:sz w:val="28"/>
          <w:szCs w:val="28"/>
        </w:rPr>
        <w:t xml:space="preserve">-6 и </w:t>
      </w:r>
      <w:r w:rsidR="00B65941" w:rsidRPr="00332B2D">
        <w:rPr>
          <w:color w:val="4C4C4C"/>
          <w:sz w:val="28"/>
          <w:szCs w:val="28"/>
        </w:rPr>
        <w:t>Junior</w:t>
      </w:r>
      <w:r w:rsidRPr="00332B2D">
        <w:rPr>
          <w:color w:val="4C4C4C"/>
          <w:sz w:val="28"/>
          <w:szCs w:val="28"/>
        </w:rPr>
        <w:t>-7 данный пункт носит рекомендательный характер.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4.8. Каждый игрок может играть только за одну команду независимо от возрастной категории.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4.9. В случае ничейного исхода поединка в стадии </w:t>
      </w:r>
      <w:proofErr w:type="spellStart"/>
      <w:r w:rsidRPr="00332B2D">
        <w:rPr>
          <w:color w:val="4C4C4C"/>
          <w:sz w:val="28"/>
          <w:szCs w:val="28"/>
        </w:rPr>
        <w:t>плей-офф</w:t>
      </w:r>
      <w:proofErr w:type="spellEnd"/>
      <w:r w:rsidRPr="00332B2D">
        <w:rPr>
          <w:color w:val="4C4C4C"/>
          <w:sz w:val="28"/>
          <w:szCs w:val="28"/>
        </w:rPr>
        <w:t xml:space="preserve"> </w:t>
      </w:r>
      <w:r w:rsidR="00E245D0">
        <w:rPr>
          <w:color w:val="4C4C4C"/>
          <w:sz w:val="28"/>
          <w:szCs w:val="28"/>
        </w:rPr>
        <w:t xml:space="preserve">в возрастной категории 2011, 2010, 2009, 2008, 2007 </w:t>
      </w:r>
      <w:r w:rsidRPr="00332B2D">
        <w:rPr>
          <w:color w:val="4C4C4C"/>
          <w:sz w:val="28"/>
          <w:szCs w:val="28"/>
        </w:rPr>
        <w:t>пробивается серия из 5-ти штрафных ударов</w:t>
      </w:r>
      <w:r w:rsidR="00B65941" w:rsidRPr="00332B2D">
        <w:rPr>
          <w:color w:val="4C4C4C"/>
          <w:sz w:val="28"/>
          <w:szCs w:val="28"/>
        </w:rPr>
        <w:t xml:space="preserve"> с 8-ми метровой отметки</w:t>
      </w:r>
      <w:r w:rsidRPr="00332B2D">
        <w:rPr>
          <w:color w:val="4C4C4C"/>
          <w:sz w:val="28"/>
          <w:szCs w:val="28"/>
        </w:rPr>
        <w:t xml:space="preserve">. </w:t>
      </w:r>
      <w:r w:rsidR="00E245D0">
        <w:rPr>
          <w:color w:val="4C4C4C"/>
          <w:sz w:val="28"/>
          <w:szCs w:val="28"/>
        </w:rPr>
        <w:t xml:space="preserve">В </w:t>
      </w:r>
      <w:r w:rsidR="00E245D0" w:rsidRPr="00332B2D">
        <w:rPr>
          <w:color w:val="4C4C4C"/>
          <w:sz w:val="28"/>
          <w:szCs w:val="28"/>
        </w:rPr>
        <w:t xml:space="preserve">случае ничейного исхода поединка в стадии </w:t>
      </w:r>
      <w:proofErr w:type="spellStart"/>
      <w:r w:rsidR="00E245D0" w:rsidRPr="00332B2D">
        <w:rPr>
          <w:color w:val="4C4C4C"/>
          <w:sz w:val="28"/>
          <w:szCs w:val="28"/>
        </w:rPr>
        <w:t>плей-офф</w:t>
      </w:r>
      <w:proofErr w:type="spellEnd"/>
      <w:r w:rsidR="00E245D0" w:rsidRPr="00332B2D">
        <w:rPr>
          <w:color w:val="4C4C4C"/>
          <w:sz w:val="28"/>
          <w:szCs w:val="28"/>
        </w:rPr>
        <w:t xml:space="preserve"> </w:t>
      </w:r>
      <w:r w:rsidR="00E245D0">
        <w:rPr>
          <w:color w:val="4C4C4C"/>
          <w:sz w:val="28"/>
          <w:szCs w:val="28"/>
        </w:rPr>
        <w:t xml:space="preserve">в возрастной категории 2004, 2005, 2006 </w:t>
      </w:r>
      <w:r w:rsidR="00E245D0" w:rsidRPr="00332B2D">
        <w:rPr>
          <w:color w:val="4C4C4C"/>
          <w:sz w:val="28"/>
          <w:szCs w:val="28"/>
        </w:rPr>
        <w:t xml:space="preserve">пробивается серия из 5-ти штрафных ударов с </w:t>
      </w:r>
      <w:r w:rsidR="00E245D0">
        <w:rPr>
          <w:color w:val="4C4C4C"/>
          <w:sz w:val="28"/>
          <w:szCs w:val="28"/>
        </w:rPr>
        <w:t>11</w:t>
      </w:r>
      <w:r w:rsidR="00E245D0" w:rsidRPr="00332B2D">
        <w:rPr>
          <w:color w:val="4C4C4C"/>
          <w:sz w:val="28"/>
          <w:szCs w:val="28"/>
        </w:rPr>
        <w:t>-</w:t>
      </w:r>
      <w:r w:rsidR="003976CA">
        <w:rPr>
          <w:color w:val="4C4C4C"/>
          <w:sz w:val="28"/>
          <w:szCs w:val="28"/>
        </w:rPr>
        <w:t>т</w:t>
      </w:r>
      <w:r w:rsidR="00E245D0" w:rsidRPr="00332B2D">
        <w:rPr>
          <w:color w:val="4C4C4C"/>
          <w:sz w:val="28"/>
          <w:szCs w:val="28"/>
        </w:rPr>
        <w:t>и метровой отметки.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4.10. Ввод мяча от ворот осуществляется ногой из пределов штрафной площади (рукой - </w:t>
      </w:r>
      <w:r w:rsidR="00B65941" w:rsidRPr="00332B2D">
        <w:rPr>
          <w:color w:val="4C4C4C"/>
          <w:sz w:val="28"/>
          <w:szCs w:val="28"/>
        </w:rPr>
        <w:t>Junior</w:t>
      </w:r>
      <w:r w:rsidRPr="00332B2D">
        <w:rPr>
          <w:color w:val="4C4C4C"/>
          <w:sz w:val="28"/>
          <w:szCs w:val="28"/>
        </w:rPr>
        <w:t xml:space="preserve">-7 и </w:t>
      </w:r>
      <w:r w:rsidR="00B65941" w:rsidRPr="00332B2D">
        <w:rPr>
          <w:color w:val="4C4C4C"/>
          <w:sz w:val="28"/>
          <w:szCs w:val="28"/>
        </w:rPr>
        <w:t>Junior</w:t>
      </w:r>
      <w:r w:rsidRPr="00332B2D">
        <w:rPr>
          <w:color w:val="4C4C4C"/>
          <w:sz w:val="28"/>
          <w:szCs w:val="28"/>
        </w:rPr>
        <w:t>-6).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4.11. Ввод мяча из-за боковой линии осуществляется руками.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4.12. В категории </w:t>
      </w:r>
      <w:r w:rsidR="00B65941" w:rsidRPr="00332B2D">
        <w:rPr>
          <w:color w:val="4C4C4C"/>
          <w:sz w:val="28"/>
          <w:szCs w:val="28"/>
        </w:rPr>
        <w:t>Junior</w:t>
      </w:r>
      <w:r w:rsidRPr="00332B2D">
        <w:rPr>
          <w:color w:val="4C4C4C"/>
          <w:sz w:val="28"/>
          <w:szCs w:val="28"/>
        </w:rPr>
        <w:t xml:space="preserve">-7 и </w:t>
      </w:r>
      <w:r w:rsidR="00B65941" w:rsidRPr="00332B2D">
        <w:rPr>
          <w:color w:val="4C4C4C"/>
          <w:sz w:val="28"/>
          <w:szCs w:val="28"/>
        </w:rPr>
        <w:t>Junior</w:t>
      </w:r>
      <w:r w:rsidRPr="00332B2D">
        <w:rPr>
          <w:color w:val="4C4C4C"/>
          <w:sz w:val="28"/>
          <w:szCs w:val="28"/>
        </w:rPr>
        <w:t>-6 голкиперам разрешено брать мяч в руки от своего игрока.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4.13. </w:t>
      </w:r>
      <w:r w:rsidR="00B65941" w:rsidRPr="00332B2D">
        <w:rPr>
          <w:color w:val="4C4C4C"/>
          <w:sz w:val="28"/>
          <w:szCs w:val="28"/>
        </w:rPr>
        <w:t>З</w:t>
      </w:r>
      <w:r w:rsidRPr="00332B2D">
        <w:rPr>
          <w:color w:val="4C4C4C"/>
          <w:sz w:val="28"/>
          <w:szCs w:val="28"/>
        </w:rPr>
        <w:t>асчитывается взятие ворот, если мяч пересек линию ворот после прямого удара с места розыгрыша начального удара при старте или возобновлении игры.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4.14. Факт неявки для всех команд устанавливается главным судьей по истечении 10 минут со времени начала игры по календарю. Неявкой считается отсутствие минимум 2 (двух) игроков от числа игроков, установленного по регламенту для каждого возраста (п. 4.4.). За неявку команде засчитывается поражение со счетом 0-3, а сопернику присуждается победа со счетом 3-0.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4.15. Система начисления очков: за победу – 3 очка, ничья – 1 очко, поражение – 0 очков.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lastRenderedPageBreak/>
        <w:t>4.16. Предупреждения (желтые карточки), полученные в ходе соревнований, не суммируются; игрок, удаленный с поля за два предупреждения или получивший красную карточку, не имеет права принимать участие в следующей игре своей команды. Оргкомитет вправе наказать игрока, удаленного с поля за серьезное нарушение правил, более длительной дисквалификацией.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4.17. Не разрешается нахождение в течение матча в пределах технической зоны лиц, не включенных в </w:t>
      </w:r>
      <w:r w:rsidR="00B65941" w:rsidRPr="00332B2D">
        <w:rPr>
          <w:color w:val="4C4C4C"/>
          <w:sz w:val="28"/>
          <w:szCs w:val="28"/>
        </w:rPr>
        <w:t xml:space="preserve">заявочный </w:t>
      </w:r>
      <w:r w:rsidRPr="00332B2D">
        <w:rPr>
          <w:color w:val="4C4C4C"/>
          <w:sz w:val="28"/>
          <w:szCs w:val="28"/>
        </w:rPr>
        <w:t>лист команды.</w:t>
      </w:r>
    </w:p>
    <w:p w:rsidR="009229CA" w:rsidRPr="00332B2D" w:rsidRDefault="009229CA" w:rsidP="00332B2D">
      <w:pPr>
        <w:shd w:val="clear" w:color="auto" w:fill="FFFFFF"/>
        <w:spacing w:after="150"/>
        <w:jc w:val="center"/>
        <w:rPr>
          <w:color w:val="4C4C4C"/>
          <w:sz w:val="28"/>
          <w:szCs w:val="28"/>
        </w:rPr>
      </w:pPr>
      <w:r w:rsidRPr="00332B2D">
        <w:rPr>
          <w:b/>
          <w:bCs/>
          <w:color w:val="4C4C4C"/>
          <w:sz w:val="28"/>
          <w:szCs w:val="28"/>
        </w:rPr>
        <w:t xml:space="preserve">5. </w:t>
      </w:r>
      <w:r w:rsidR="001B7EE4" w:rsidRPr="00332B2D">
        <w:rPr>
          <w:b/>
          <w:bCs/>
          <w:color w:val="4C4C4C"/>
          <w:sz w:val="28"/>
          <w:szCs w:val="28"/>
        </w:rPr>
        <w:t>Условия подведения итогов</w:t>
      </w:r>
    </w:p>
    <w:p w:rsidR="001B7EE4" w:rsidRPr="00332B2D" w:rsidRDefault="001B7EE4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Места команд в турнире определяются по наибольшей сумме набранных очков, которые начисляются следующим образом:</w:t>
      </w:r>
    </w:p>
    <w:p w:rsidR="001B7EE4" w:rsidRPr="00332B2D" w:rsidRDefault="001B7EE4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•</w:t>
      </w:r>
      <w:r w:rsidRPr="00332B2D">
        <w:rPr>
          <w:color w:val="4C4C4C"/>
          <w:sz w:val="28"/>
          <w:szCs w:val="28"/>
        </w:rPr>
        <w:tab/>
        <w:t xml:space="preserve">за победу – 3 очка; </w:t>
      </w:r>
    </w:p>
    <w:p w:rsidR="001B7EE4" w:rsidRPr="00332B2D" w:rsidRDefault="001B7EE4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•</w:t>
      </w:r>
      <w:r w:rsidRPr="00332B2D">
        <w:rPr>
          <w:color w:val="4C4C4C"/>
          <w:sz w:val="28"/>
          <w:szCs w:val="28"/>
        </w:rPr>
        <w:tab/>
        <w:t xml:space="preserve">за ничью – 1 очко; </w:t>
      </w:r>
    </w:p>
    <w:p w:rsidR="001B7EE4" w:rsidRPr="00332B2D" w:rsidRDefault="001B7EE4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•</w:t>
      </w:r>
      <w:r w:rsidRPr="00332B2D">
        <w:rPr>
          <w:color w:val="4C4C4C"/>
          <w:sz w:val="28"/>
          <w:szCs w:val="28"/>
        </w:rPr>
        <w:tab/>
        <w:t xml:space="preserve">за поражение – 0 очков. </w:t>
      </w:r>
    </w:p>
    <w:p w:rsidR="001B7EE4" w:rsidRPr="00332B2D" w:rsidRDefault="001B7EE4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В случае равенства набранных очков у двух или более команд преимущество получает команда, имеющая:</w:t>
      </w:r>
    </w:p>
    <w:p w:rsidR="001B7EE4" w:rsidRPr="00332B2D" w:rsidRDefault="001B7EE4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-   большее количество побед во всех играх;</w:t>
      </w:r>
    </w:p>
    <w:p w:rsidR="001B7EE4" w:rsidRPr="00332B2D" w:rsidRDefault="001B7EE4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-   большее количество очков в играх между собой;</w:t>
      </w:r>
    </w:p>
    <w:p w:rsidR="001B7EE4" w:rsidRPr="00332B2D" w:rsidRDefault="001B7EE4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-   лучшую разницу забитых и пропущенных мячей в играх между собой;</w:t>
      </w:r>
    </w:p>
    <w:p w:rsidR="001B7EE4" w:rsidRPr="00332B2D" w:rsidRDefault="001B7EE4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-   большее количество забитых мячей в играх между собой;</w:t>
      </w:r>
    </w:p>
    <w:p w:rsidR="001B7EE4" w:rsidRPr="00332B2D" w:rsidRDefault="001B7EE4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-   лучшую разницу забитых и пропущенных мячей во всех играх;</w:t>
      </w:r>
    </w:p>
    <w:p w:rsidR="001B7EE4" w:rsidRPr="00332B2D" w:rsidRDefault="001B7EE4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-   большее количество забитых мячей во всех играх;</w:t>
      </w:r>
    </w:p>
    <w:p w:rsidR="001B7EE4" w:rsidRPr="00332B2D" w:rsidRDefault="001B7EE4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-   наименьшее количество дисциплинарных санкций </w:t>
      </w:r>
    </w:p>
    <w:p w:rsidR="001B7EE4" w:rsidRPr="00332B2D" w:rsidRDefault="001B7EE4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(шкала: удаление - 3 балла, предупреждение - 1 балл).</w:t>
      </w:r>
    </w:p>
    <w:p w:rsidR="009229CA" w:rsidRPr="00332B2D" w:rsidRDefault="001B7EE4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В случае равенства всех вышеуказанных показателей места  команд определяются жребием.</w:t>
      </w:r>
      <w:r w:rsidR="009229CA" w:rsidRPr="00332B2D">
        <w:rPr>
          <w:color w:val="4C4C4C"/>
          <w:sz w:val="28"/>
          <w:szCs w:val="28"/>
        </w:rPr>
        <w:t> </w:t>
      </w:r>
    </w:p>
    <w:p w:rsidR="009229CA" w:rsidRPr="00332B2D" w:rsidRDefault="009229CA" w:rsidP="00E75F9A">
      <w:pPr>
        <w:shd w:val="clear" w:color="auto" w:fill="FFFFFF"/>
        <w:spacing w:after="150"/>
        <w:jc w:val="center"/>
        <w:rPr>
          <w:color w:val="4C4C4C"/>
          <w:sz w:val="28"/>
          <w:szCs w:val="28"/>
        </w:rPr>
      </w:pPr>
      <w:r w:rsidRPr="00332B2D">
        <w:rPr>
          <w:b/>
          <w:bCs/>
          <w:color w:val="4C4C4C"/>
          <w:sz w:val="28"/>
          <w:szCs w:val="28"/>
        </w:rPr>
        <w:t>6. Порядок оформления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6.1. Для участия в турнире командам необходимо </w:t>
      </w:r>
      <w:r w:rsidR="001B7EE4" w:rsidRPr="00332B2D">
        <w:rPr>
          <w:color w:val="4C4C4C"/>
          <w:sz w:val="28"/>
          <w:szCs w:val="28"/>
        </w:rPr>
        <w:t>заполнить</w:t>
      </w:r>
      <w:r w:rsidR="00963EEC">
        <w:rPr>
          <w:color w:val="4C4C4C"/>
          <w:sz w:val="28"/>
          <w:szCs w:val="28"/>
        </w:rPr>
        <w:t xml:space="preserve"> </w:t>
      </w:r>
      <w:r w:rsidR="001B7EE4" w:rsidRPr="00332B2D">
        <w:rPr>
          <w:color w:val="4C4C4C"/>
          <w:sz w:val="28"/>
          <w:szCs w:val="28"/>
        </w:rPr>
        <w:t xml:space="preserve">и выслать </w:t>
      </w:r>
      <w:r w:rsidRPr="00332B2D">
        <w:rPr>
          <w:color w:val="4C4C4C"/>
          <w:sz w:val="28"/>
          <w:szCs w:val="28"/>
        </w:rPr>
        <w:t xml:space="preserve">заявку </w:t>
      </w:r>
      <w:r w:rsidR="004830C7" w:rsidRPr="00332B2D">
        <w:rPr>
          <w:color w:val="4C4C4C"/>
          <w:sz w:val="28"/>
          <w:szCs w:val="28"/>
        </w:rPr>
        <w:t xml:space="preserve">на электронную почту: </w:t>
      </w:r>
      <w:hyperlink r:id="rId4" w:history="1">
        <w:r w:rsidR="004830C7" w:rsidRPr="00332B2D">
          <w:rPr>
            <w:rStyle w:val="a4"/>
            <w:sz w:val="28"/>
            <w:szCs w:val="28"/>
            <w:lang w:val="en-US"/>
          </w:rPr>
          <w:t>pya</w:t>
        </w:r>
        <w:r w:rsidR="004830C7" w:rsidRPr="00332B2D">
          <w:rPr>
            <w:rStyle w:val="a4"/>
            <w:sz w:val="28"/>
            <w:szCs w:val="28"/>
          </w:rPr>
          <w:t>@</w:t>
        </w:r>
        <w:r w:rsidR="004830C7" w:rsidRPr="00332B2D">
          <w:rPr>
            <w:rStyle w:val="a4"/>
            <w:sz w:val="28"/>
            <w:szCs w:val="28"/>
            <w:lang w:val="en-US"/>
          </w:rPr>
          <w:t>chpl</w:t>
        </w:r>
        <w:r w:rsidR="004830C7" w:rsidRPr="00332B2D">
          <w:rPr>
            <w:rStyle w:val="a4"/>
            <w:sz w:val="28"/>
            <w:szCs w:val="28"/>
          </w:rPr>
          <w:t>.</w:t>
        </w:r>
        <w:r w:rsidR="004830C7" w:rsidRPr="00332B2D">
          <w:rPr>
            <w:rStyle w:val="a4"/>
            <w:sz w:val="28"/>
            <w:szCs w:val="28"/>
            <w:lang w:val="en-US"/>
          </w:rPr>
          <w:t>ru</w:t>
        </w:r>
      </w:hyperlink>
      <w:r w:rsidR="004830C7" w:rsidRPr="00332B2D">
        <w:rPr>
          <w:color w:val="4C4C4C"/>
          <w:sz w:val="28"/>
          <w:szCs w:val="28"/>
        </w:rPr>
        <w:t xml:space="preserve">. Заявку можно скачать на сайте </w:t>
      </w:r>
      <w:r w:rsidR="00963EEC">
        <w:rPr>
          <w:color w:val="4C4C4C"/>
          <w:sz w:val="28"/>
          <w:szCs w:val="28"/>
          <w:lang w:val="en-US"/>
        </w:rPr>
        <w:t>www</w:t>
      </w:r>
      <w:r w:rsidR="00963EEC" w:rsidRPr="00963EEC">
        <w:rPr>
          <w:color w:val="4C4C4C"/>
          <w:sz w:val="28"/>
          <w:szCs w:val="28"/>
        </w:rPr>
        <w:t>.</w:t>
      </w:r>
      <w:proofErr w:type="spellStart"/>
      <w:r w:rsidR="004830C7" w:rsidRPr="00332B2D">
        <w:rPr>
          <w:color w:val="4C4C4C"/>
          <w:sz w:val="28"/>
          <w:szCs w:val="28"/>
          <w:lang w:val="en-US"/>
        </w:rPr>
        <w:t>chpl</w:t>
      </w:r>
      <w:proofErr w:type="spellEnd"/>
      <w:r w:rsidR="004830C7" w:rsidRPr="00332B2D">
        <w:rPr>
          <w:color w:val="4C4C4C"/>
          <w:sz w:val="28"/>
          <w:szCs w:val="28"/>
        </w:rPr>
        <w:t>.</w:t>
      </w:r>
      <w:proofErr w:type="spellStart"/>
      <w:r w:rsidR="004830C7" w:rsidRPr="00332B2D">
        <w:rPr>
          <w:color w:val="4C4C4C"/>
          <w:sz w:val="28"/>
          <w:szCs w:val="28"/>
          <w:lang w:val="en-US"/>
        </w:rPr>
        <w:t>ru</w:t>
      </w:r>
      <w:proofErr w:type="spellEnd"/>
      <w:r w:rsidR="004830C7" w:rsidRPr="00332B2D">
        <w:rPr>
          <w:color w:val="4C4C4C"/>
          <w:sz w:val="28"/>
          <w:szCs w:val="28"/>
        </w:rPr>
        <w:t xml:space="preserve"> в разделе «</w:t>
      </w:r>
      <w:r w:rsidR="00E245D0">
        <w:rPr>
          <w:color w:val="4C4C4C"/>
          <w:sz w:val="28"/>
          <w:szCs w:val="28"/>
        </w:rPr>
        <w:t>Рождественский кубок</w:t>
      </w:r>
      <w:r w:rsidR="004830C7" w:rsidRPr="00332B2D">
        <w:rPr>
          <w:color w:val="4C4C4C"/>
          <w:sz w:val="28"/>
          <w:szCs w:val="28"/>
        </w:rPr>
        <w:t>».</w:t>
      </w:r>
      <w:r w:rsidR="00963EEC">
        <w:rPr>
          <w:color w:val="4C4C4C"/>
          <w:sz w:val="28"/>
          <w:szCs w:val="28"/>
        </w:rPr>
        <w:t xml:space="preserve"> </w:t>
      </w:r>
      <w:r w:rsidR="004830C7" w:rsidRPr="00332B2D">
        <w:rPr>
          <w:color w:val="4C4C4C"/>
          <w:sz w:val="28"/>
          <w:szCs w:val="28"/>
        </w:rPr>
        <w:t xml:space="preserve">Оригиналы заявочных </w:t>
      </w:r>
      <w:r w:rsidR="004830C7" w:rsidRPr="00332B2D">
        <w:rPr>
          <w:color w:val="4C4C4C"/>
          <w:sz w:val="28"/>
          <w:szCs w:val="28"/>
        </w:rPr>
        <w:lastRenderedPageBreak/>
        <w:t>документов (заявочный лист, страховой полис, копии свидетельства о рождении) предоставляются в оргкомитет турнира за день до начала соревнований</w:t>
      </w:r>
      <w:r w:rsidR="001B7EE4" w:rsidRPr="00332B2D">
        <w:rPr>
          <w:color w:val="4C4C4C"/>
          <w:sz w:val="28"/>
          <w:szCs w:val="28"/>
        </w:rPr>
        <w:t>.</w:t>
      </w:r>
      <w:r w:rsidR="00963EEC">
        <w:rPr>
          <w:color w:val="4C4C4C"/>
          <w:sz w:val="28"/>
          <w:szCs w:val="28"/>
        </w:rPr>
        <w:t xml:space="preserve"> </w:t>
      </w:r>
      <w:r w:rsidR="001B7EE4" w:rsidRPr="00332B2D">
        <w:rPr>
          <w:color w:val="4C4C4C"/>
          <w:sz w:val="28"/>
          <w:szCs w:val="28"/>
        </w:rPr>
        <w:t xml:space="preserve">Заявки  составляются  поименно на  официальных  бланках  АНО  «Планета  Чемпионов». </w:t>
      </w:r>
      <w:r w:rsidR="004830C7" w:rsidRPr="00332B2D">
        <w:rPr>
          <w:color w:val="4C4C4C"/>
          <w:sz w:val="28"/>
          <w:szCs w:val="28"/>
        </w:rPr>
        <w:t xml:space="preserve">Заявочные листы   подписываются   руководителем   команды,   врачом   врачебно-физкультурного диспансера и заверяются соответствующими печатями. </w:t>
      </w:r>
      <w:r w:rsidRPr="00332B2D">
        <w:rPr>
          <w:color w:val="4C4C4C"/>
          <w:sz w:val="28"/>
          <w:szCs w:val="28"/>
        </w:rPr>
        <w:t xml:space="preserve">Тренер команды подтверждает наличие медицинского допуска каждого участника своей команды к турниру. Все футболисты могут быть застрахованы </w:t>
      </w:r>
      <w:r w:rsidR="004830C7" w:rsidRPr="00332B2D">
        <w:rPr>
          <w:color w:val="4C4C4C"/>
          <w:sz w:val="28"/>
          <w:szCs w:val="28"/>
        </w:rPr>
        <w:t xml:space="preserve">только </w:t>
      </w:r>
      <w:r w:rsidRPr="00332B2D">
        <w:rPr>
          <w:color w:val="4C4C4C"/>
          <w:sz w:val="28"/>
          <w:szCs w:val="28"/>
        </w:rPr>
        <w:t>на время проведения турнира.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6.2. Копии документов заверяются Оргкомитетом и должны быть при тренере на всем протяжении турнира. Тренер обязан предоставить в Оргкомитет копии документов не позднее 1 (одного) часа после соответствующего запроса.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6.3. Представитель команды под подпись получает </w:t>
      </w:r>
      <w:r w:rsidR="00BD2CDB" w:rsidRPr="00332B2D">
        <w:rPr>
          <w:color w:val="4C4C4C"/>
          <w:sz w:val="28"/>
          <w:szCs w:val="28"/>
        </w:rPr>
        <w:t xml:space="preserve">при прохождении мандатной комиссии </w:t>
      </w:r>
      <w:r w:rsidRPr="00332B2D">
        <w:rPr>
          <w:color w:val="4C4C4C"/>
          <w:sz w:val="28"/>
          <w:szCs w:val="28"/>
        </w:rPr>
        <w:t xml:space="preserve"> всю необходимую информацию, печатную, сувенирную и наградную продукции. Точное время </w:t>
      </w:r>
      <w:r w:rsidR="00BD2CDB" w:rsidRPr="00332B2D">
        <w:rPr>
          <w:color w:val="4C4C4C"/>
          <w:sz w:val="28"/>
          <w:szCs w:val="28"/>
        </w:rPr>
        <w:t>прохождения мандатной комиссии</w:t>
      </w:r>
      <w:r w:rsidRPr="00332B2D">
        <w:rPr>
          <w:color w:val="4C4C4C"/>
          <w:sz w:val="28"/>
          <w:szCs w:val="28"/>
        </w:rPr>
        <w:t xml:space="preserve"> публикуется на сайте </w:t>
      </w:r>
      <w:r w:rsidR="00963EEC">
        <w:rPr>
          <w:color w:val="4C4C4C"/>
          <w:sz w:val="28"/>
          <w:szCs w:val="28"/>
          <w:lang w:val="en-US"/>
        </w:rPr>
        <w:t>www</w:t>
      </w:r>
      <w:r w:rsidR="00963EEC" w:rsidRPr="00963EEC">
        <w:rPr>
          <w:color w:val="4C4C4C"/>
          <w:sz w:val="28"/>
          <w:szCs w:val="28"/>
        </w:rPr>
        <w:t>.</w:t>
      </w:r>
      <w:proofErr w:type="spellStart"/>
      <w:r w:rsidR="00BD2CDB" w:rsidRPr="00332B2D">
        <w:rPr>
          <w:color w:val="4C4C4C"/>
          <w:sz w:val="28"/>
          <w:szCs w:val="28"/>
          <w:lang w:val="en-US"/>
        </w:rPr>
        <w:t>chpl</w:t>
      </w:r>
      <w:proofErr w:type="spellEnd"/>
      <w:r w:rsidR="00BD2CDB" w:rsidRPr="00332B2D">
        <w:rPr>
          <w:color w:val="4C4C4C"/>
          <w:sz w:val="28"/>
          <w:szCs w:val="28"/>
        </w:rPr>
        <w:t>.</w:t>
      </w:r>
      <w:proofErr w:type="spellStart"/>
      <w:r w:rsidR="00BD2CDB" w:rsidRPr="00332B2D">
        <w:rPr>
          <w:color w:val="4C4C4C"/>
          <w:sz w:val="28"/>
          <w:szCs w:val="28"/>
          <w:lang w:val="en-US"/>
        </w:rPr>
        <w:t>ru</w:t>
      </w:r>
      <w:proofErr w:type="spellEnd"/>
      <w:r w:rsidRPr="00332B2D">
        <w:rPr>
          <w:color w:val="4C4C4C"/>
          <w:sz w:val="28"/>
          <w:szCs w:val="28"/>
        </w:rPr>
        <w:t xml:space="preserve"> не позднее недели до начала соревнований.</w:t>
      </w:r>
    </w:p>
    <w:p w:rsidR="009229CA" w:rsidRPr="00332B2D" w:rsidRDefault="00BD2CDB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6.4. Команда не прошедшая мандатную комиссию</w:t>
      </w:r>
      <w:r w:rsidR="009229CA" w:rsidRPr="00332B2D">
        <w:rPr>
          <w:color w:val="4C4C4C"/>
          <w:sz w:val="28"/>
          <w:szCs w:val="28"/>
        </w:rPr>
        <w:t xml:space="preserve">, не допускается к соревнованиям, о чем информируются судьи матчей. </w:t>
      </w:r>
      <w:r w:rsidRPr="00332B2D">
        <w:rPr>
          <w:color w:val="4C4C4C"/>
          <w:sz w:val="28"/>
          <w:szCs w:val="28"/>
        </w:rPr>
        <w:t>Взносы</w:t>
      </w:r>
      <w:r w:rsidR="009229CA" w:rsidRPr="00332B2D">
        <w:rPr>
          <w:color w:val="4C4C4C"/>
          <w:sz w:val="28"/>
          <w:szCs w:val="28"/>
        </w:rPr>
        <w:t xml:space="preserve"> не возвраща</w:t>
      </w:r>
      <w:r w:rsidRPr="00332B2D">
        <w:rPr>
          <w:color w:val="4C4C4C"/>
          <w:sz w:val="28"/>
          <w:szCs w:val="28"/>
        </w:rPr>
        <w:t>ю</w:t>
      </w:r>
      <w:r w:rsidR="009229CA" w:rsidRPr="00332B2D">
        <w:rPr>
          <w:color w:val="4C4C4C"/>
          <w:sz w:val="28"/>
          <w:szCs w:val="28"/>
        </w:rPr>
        <w:t>тся.</w:t>
      </w:r>
    </w:p>
    <w:p w:rsidR="009229CA" w:rsidRPr="00332B2D" w:rsidRDefault="009229CA" w:rsidP="00BD2CDB">
      <w:pPr>
        <w:shd w:val="clear" w:color="auto" w:fill="FFFFFF"/>
        <w:spacing w:after="150"/>
        <w:jc w:val="center"/>
        <w:rPr>
          <w:color w:val="4C4C4C"/>
          <w:sz w:val="28"/>
          <w:szCs w:val="28"/>
        </w:rPr>
      </w:pPr>
      <w:r w:rsidRPr="00332B2D">
        <w:rPr>
          <w:b/>
          <w:bCs/>
          <w:color w:val="4C4C4C"/>
          <w:sz w:val="28"/>
          <w:szCs w:val="28"/>
        </w:rPr>
        <w:t>7. Судейство соревнований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7.1. Судейство соревнований осуществляется судьями </w:t>
      </w:r>
      <w:r w:rsidR="00BD2CDB" w:rsidRPr="00332B2D">
        <w:rPr>
          <w:color w:val="4C4C4C"/>
          <w:sz w:val="28"/>
          <w:szCs w:val="28"/>
        </w:rPr>
        <w:t xml:space="preserve">рекомендованными оргкомитетом </w:t>
      </w:r>
      <w:r w:rsidRPr="00332B2D">
        <w:rPr>
          <w:color w:val="4C4C4C"/>
          <w:sz w:val="28"/>
          <w:szCs w:val="28"/>
        </w:rPr>
        <w:t xml:space="preserve"> в соответствии с «Правилами игры», утвержденными ФИФА.</w:t>
      </w:r>
    </w:p>
    <w:p w:rsidR="009229CA" w:rsidRPr="00332B2D" w:rsidRDefault="009229CA" w:rsidP="00BD2CDB">
      <w:pPr>
        <w:shd w:val="clear" w:color="auto" w:fill="FFFFFF"/>
        <w:spacing w:after="150"/>
        <w:jc w:val="center"/>
        <w:rPr>
          <w:color w:val="4C4C4C"/>
          <w:sz w:val="28"/>
          <w:szCs w:val="28"/>
        </w:rPr>
      </w:pPr>
      <w:r w:rsidRPr="00332B2D">
        <w:rPr>
          <w:b/>
          <w:bCs/>
          <w:color w:val="4C4C4C"/>
          <w:sz w:val="28"/>
          <w:szCs w:val="28"/>
        </w:rPr>
        <w:t>8. Финансирование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8.1. Расходы по организации и проведению соревнований: оплата работы судей, обслуживающего персонала (врачи, медсестры, гиды), наградная атрибутика, аренда </w:t>
      </w:r>
      <w:proofErr w:type="gramStart"/>
      <w:r w:rsidRPr="00332B2D">
        <w:rPr>
          <w:color w:val="4C4C4C"/>
          <w:sz w:val="28"/>
          <w:szCs w:val="28"/>
        </w:rPr>
        <w:t>полей</w:t>
      </w:r>
      <w:proofErr w:type="gramEnd"/>
      <w:r w:rsidRPr="00332B2D">
        <w:rPr>
          <w:color w:val="4C4C4C"/>
          <w:sz w:val="28"/>
          <w:szCs w:val="28"/>
        </w:rPr>
        <w:t xml:space="preserve"> и прочее осуществляются за счет привлеченных средств.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8.2. Расходы по командированию (проезд, питание, размещение и страхование) участников соревнований обеспечивают командирующие организации.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lastRenderedPageBreak/>
        <w:t xml:space="preserve">8.3. Заявочный взнос за участие в турнире составляет </w:t>
      </w:r>
      <w:r w:rsidR="004057DC">
        <w:rPr>
          <w:color w:val="4C4C4C"/>
          <w:sz w:val="28"/>
          <w:szCs w:val="28"/>
        </w:rPr>
        <w:t>12 0</w:t>
      </w:r>
      <w:r w:rsidR="00BD2CDB" w:rsidRPr="00332B2D">
        <w:rPr>
          <w:color w:val="4C4C4C"/>
          <w:sz w:val="28"/>
          <w:szCs w:val="28"/>
        </w:rPr>
        <w:t>00 рублей с человека и включает в себя:</w:t>
      </w:r>
    </w:p>
    <w:p w:rsidR="00BD2CDB" w:rsidRPr="00332B2D" w:rsidRDefault="00BD2CDB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- проживание: </w:t>
      </w:r>
      <w:proofErr w:type="spellStart"/>
      <w:r w:rsidRPr="00332B2D">
        <w:rPr>
          <w:color w:val="4C4C4C"/>
          <w:sz w:val="28"/>
          <w:szCs w:val="28"/>
        </w:rPr>
        <w:t>апарт-отель</w:t>
      </w:r>
      <w:proofErr w:type="spellEnd"/>
      <w:r w:rsidRPr="00332B2D">
        <w:rPr>
          <w:color w:val="4C4C4C"/>
          <w:sz w:val="28"/>
          <w:szCs w:val="28"/>
        </w:rPr>
        <w:t xml:space="preserve"> «Русский дом» 3*</w:t>
      </w:r>
    </w:p>
    <w:p w:rsidR="00BD2CDB" w:rsidRPr="00332B2D" w:rsidRDefault="00BD2CDB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- питание: завтрак, обед, ужин</w:t>
      </w:r>
    </w:p>
    <w:p w:rsidR="00BD2CDB" w:rsidRPr="00332B2D" w:rsidRDefault="00BD2CDB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- трансфер: </w:t>
      </w:r>
      <w:proofErr w:type="gramStart"/>
      <w:r w:rsidRPr="00332B2D">
        <w:rPr>
          <w:color w:val="4C4C4C"/>
          <w:sz w:val="28"/>
          <w:szCs w:val="28"/>
        </w:rPr>
        <w:t>аэропорт/ж</w:t>
      </w:r>
      <w:proofErr w:type="gramEnd"/>
      <w:r w:rsidRPr="00332B2D">
        <w:rPr>
          <w:color w:val="4C4C4C"/>
          <w:sz w:val="28"/>
          <w:szCs w:val="28"/>
        </w:rPr>
        <w:t>/д вокзал – отель, отель – аэропорт/ж/д вокзал</w:t>
      </w:r>
    </w:p>
    <w:p w:rsidR="00BD2CDB" w:rsidRPr="00332B2D" w:rsidRDefault="00BD2CDB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- прохладительные напитки во время матчей</w:t>
      </w:r>
    </w:p>
    <w:p w:rsidR="00BD2CDB" w:rsidRPr="00332B2D" w:rsidRDefault="00BD2CDB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- минимум 5 матчей в турнире для каждой команды</w:t>
      </w:r>
    </w:p>
    <w:p w:rsidR="00BD2CDB" w:rsidRPr="00332B2D" w:rsidRDefault="00BD2CDB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- судейство</w:t>
      </w:r>
    </w:p>
    <w:p w:rsidR="00BD2CDB" w:rsidRPr="00332B2D" w:rsidRDefault="00BD2CDB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- наградную и сувенирную атрибутику</w:t>
      </w:r>
    </w:p>
    <w:p w:rsidR="00BD2CDB" w:rsidRPr="00332B2D" w:rsidRDefault="00BD2CDB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- пользование пляжной территорией</w:t>
      </w:r>
    </w:p>
    <w:p w:rsidR="00BD2CDB" w:rsidRPr="00332B2D" w:rsidRDefault="00BD2CDB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- </w:t>
      </w:r>
      <w:proofErr w:type="gramStart"/>
      <w:r w:rsidRPr="00332B2D">
        <w:rPr>
          <w:color w:val="4C4C4C"/>
          <w:sz w:val="28"/>
          <w:szCs w:val="28"/>
        </w:rPr>
        <w:t>бесплатный</w:t>
      </w:r>
      <w:proofErr w:type="gramEnd"/>
      <w:r w:rsidR="009D0F66">
        <w:rPr>
          <w:color w:val="4C4C4C"/>
          <w:sz w:val="28"/>
          <w:szCs w:val="28"/>
        </w:rPr>
        <w:t xml:space="preserve"> </w:t>
      </w:r>
      <w:proofErr w:type="spellStart"/>
      <w:r w:rsidRPr="00332B2D">
        <w:rPr>
          <w:color w:val="4C4C4C"/>
          <w:sz w:val="28"/>
          <w:szCs w:val="28"/>
        </w:rPr>
        <w:t>Wi-Fi</w:t>
      </w:r>
      <w:proofErr w:type="spellEnd"/>
      <w:r w:rsidRPr="00332B2D">
        <w:rPr>
          <w:color w:val="4C4C4C"/>
          <w:sz w:val="28"/>
          <w:szCs w:val="28"/>
        </w:rPr>
        <w:t xml:space="preserve"> на территории комплекса</w:t>
      </w:r>
    </w:p>
    <w:p w:rsidR="00BD2CDB" w:rsidRPr="00332B2D" w:rsidRDefault="00BD2CDB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- медицинское обслуживание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 Порядок оплаты заявочного взноса:</w:t>
      </w:r>
    </w:p>
    <w:p w:rsidR="00AB4C2E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- 50% от общей суммы взноса до </w:t>
      </w:r>
      <w:r w:rsidR="004057DC">
        <w:rPr>
          <w:color w:val="4C4C4C"/>
          <w:sz w:val="28"/>
          <w:szCs w:val="28"/>
        </w:rPr>
        <w:t>15</w:t>
      </w:r>
      <w:r w:rsidR="00963EEC">
        <w:rPr>
          <w:color w:val="4C4C4C"/>
          <w:sz w:val="28"/>
          <w:szCs w:val="28"/>
        </w:rPr>
        <w:t xml:space="preserve"> </w:t>
      </w:r>
      <w:r w:rsidR="004057DC">
        <w:rPr>
          <w:color w:val="4C4C4C"/>
          <w:sz w:val="28"/>
          <w:szCs w:val="28"/>
        </w:rPr>
        <w:t>декабря</w:t>
      </w:r>
      <w:r w:rsidRPr="00332B2D">
        <w:rPr>
          <w:color w:val="4C4C4C"/>
          <w:sz w:val="28"/>
          <w:szCs w:val="28"/>
        </w:rPr>
        <w:t xml:space="preserve"> 2017 года. 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- 50 % от оставшейся суммы взноса до </w:t>
      </w:r>
      <w:r w:rsidR="004057DC">
        <w:rPr>
          <w:color w:val="4C4C4C"/>
          <w:sz w:val="28"/>
          <w:szCs w:val="28"/>
        </w:rPr>
        <w:t>2</w:t>
      </w:r>
      <w:r w:rsidR="00975E88">
        <w:rPr>
          <w:color w:val="4C4C4C"/>
          <w:sz w:val="28"/>
          <w:szCs w:val="28"/>
        </w:rPr>
        <w:t>5</w:t>
      </w:r>
      <w:r w:rsidRPr="00332B2D">
        <w:rPr>
          <w:color w:val="4C4C4C"/>
          <w:sz w:val="28"/>
          <w:szCs w:val="28"/>
        </w:rPr>
        <w:t xml:space="preserve"> </w:t>
      </w:r>
      <w:r w:rsidR="004057DC">
        <w:rPr>
          <w:color w:val="4C4C4C"/>
          <w:sz w:val="28"/>
          <w:szCs w:val="28"/>
        </w:rPr>
        <w:t>декабря</w:t>
      </w:r>
      <w:r w:rsidRPr="00332B2D">
        <w:rPr>
          <w:color w:val="4C4C4C"/>
          <w:sz w:val="28"/>
          <w:szCs w:val="28"/>
        </w:rPr>
        <w:t xml:space="preserve"> 2017 года.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 Заявочный взнос является мерой, обеспечивающей участие команды, и не возвращается при отказе команды от участия.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 8.4. Все команды обязаны подтвердить свое участие до </w:t>
      </w:r>
      <w:r w:rsidR="004057DC">
        <w:rPr>
          <w:color w:val="4C4C4C"/>
          <w:sz w:val="28"/>
          <w:szCs w:val="28"/>
        </w:rPr>
        <w:t>15</w:t>
      </w:r>
      <w:r w:rsidRPr="00332B2D">
        <w:rPr>
          <w:color w:val="4C4C4C"/>
          <w:sz w:val="28"/>
          <w:szCs w:val="28"/>
        </w:rPr>
        <w:t xml:space="preserve"> </w:t>
      </w:r>
      <w:r w:rsidR="004057DC">
        <w:rPr>
          <w:color w:val="4C4C4C"/>
          <w:sz w:val="28"/>
          <w:szCs w:val="28"/>
        </w:rPr>
        <w:t>декабря</w:t>
      </w:r>
      <w:r w:rsidRPr="00332B2D">
        <w:rPr>
          <w:color w:val="4C4C4C"/>
          <w:sz w:val="28"/>
          <w:szCs w:val="28"/>
        </w:rPr>
        <w:t xml:space="preserve"> 2017 года, перечислив заявочный взнос. </w:t>
      </w:r>
      <w:r w:rsidR="00AB4C2E" w:rsidRPr="00332B2D">
        <w:rPr>
          <w:color w:val="4C4C4C"/>
          <w:sz w:val="28"/>
          <w:szCs w:val="28"/>
        </w:rPr>
        <w:t xml:space="preserve">Местные команды, которые не располагаются на территории МСК «Планета Чемпионов» должны оплатить до </w:t>
      </w:r>
      <w:r w:rsidR="00975E88">
        <w:rPr>
          <w:color w:val="4C4C4C"/>
          <w:sz w:val="28"/>
          <w:szCs w:val="28"/>
        </w:rPr>
        <w:t>1</w:t>
      </w:r>
      <w:r w:rsidR="00AB4C2E" w:rsidRPr="00332B2D">
        <w:rPr>
          <w:color w:val="4C4C4C"/>
          <w:sz w:val="28"/>
          <w:szCs w:val="28"/>
        </w:rPr>
        <w:t xml:space="preserve">5 </w:t>
      </w:r>
      <w:bookmarkStart w:id="0" w:name="_GoBack"/>
      <w:bookmarkEnd w:id="0"/>
      <w:r w:rsidR="004057DC">
        <w:rPr>
          <w:color w:val="4C4C4C"/>
          <w:sz w:val="28"/>
          <w:szCs w:val="28"/>
        </w:rPr>
        <w:t>декабря</w:t>
      </w:r>
      <w:r w:rsidR="00975E88">
        <w:rPr>
          <w:color w:val="4C4C4C"/>
          <w:sz w:val="28"/>
          <w:szCs w:val="28"/>
        </w:rPr>
        <w:t xml:space="preserve"> </w:t>
      </w:r>
      <w:r w:rsidR="00AB4C2E" w:rsidRPr="00332B2D">
        <w:rPr>
          <w:color w:val="4C4C4C"/>
          <w:sz w:val="28"/>
          <w:szCs w:val="28"/>
        </w:rPr>
        <w:t>2017 года командный взнос в размере 25 000 рублей.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8.5. После </w:t>
      </w:r>
      <w:r w:rsidR="004057DC">
        <w:rPr>
          <w:color w:val="4C4C4C"/>
          <w:sz w:val="28"/>
          <w:szCs w:val="28"/>
        </w:rPr>
        <w:t>15</w:t>
      </w:r>
      <w:r w:rsidR="00975E88">
        <w:rPr>
          <w:color w:val="4C4C4C"/>
          <w:sz w:val="28"/>
          <w:szCs w:val="28"/>
        </w:rPr>
        <w:t xml:space="preserve"> </w:t>
      </w:r>
      <w:r w:rsidR="004057DC">
        <w:rPr>
          <w:color w:val="4C4C4C"/>
          <w:sz w:val="28"/>
          <w:szCs w:val="28"/>
        </w:rPr>
        <w:t>декабря</w:t>
      </w:r>
      <w:r w:rsidR="00975E88">
        <w:rPr>
          <w:color w:val="4C4C4C"/>
          <w:sz w:val="28"/>
          <w:szCs w:val="28"/>
        </w:rPr>
        <w:t xml:space="preserve"> 2017 года</w:t>
      </w:r>
      <w:r w:rsidRPr="00332B2D">
        <w:rPr>
          <w:color w:val="4C4C4C"/>
          <w:sz w:val="28"/>
          <w:szCs w:val="28"/>
        </w:rPr>
        <w:t xml:space="preserve"> заявки на участие не рассматриваются.</w:t>
      </w:r>
    </w:p>
    <w:p w:rsidR="009229CA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8.6. Отмена участия. Заявочный взнос не возвращается независимо от причины отказа.</w:t>
      </w:r>
    </w:p>
    <w:p w:rsidR="00991ABE" w:rsidRPr="00991ABE" w:rsidRDefault="00991ABE" w:rsidP="00991ABE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>
        <w:rPr>
          <w:color w:val="4C4C4C"/>
          <w:sz w:val="28"/>
          <w:szCs w:val="28"/>
        </w:rPr>
        <w:t xml:space="preserve">8.7. </w:t>
      </w:r>
      <w:r w:rsidRPr="00991ABE">
        <w:rPr>
          <w:color w:val="4C4C4C"/>
          <w:sz w:val="28"/>
          <w:szCs w:val="28"/>
        </w:rPr>
        <w:t xml:space="preserve">Стоимость проживания вне сроков турнира – </w:t>
      </w:r>
      <w:r w:rsidR="009D0F66">
        <w:rPr>
          <w:color w:val="4C4C4C"/>
          <w:sz w:val="28"/>
          <w:szCs w:val="28"/>
        </w:rPr>
        <w:t>1</w:t>
      </w:r>
      <w:r w:rsidR="004057DC">
        <w:rPr>
          <w:color w:val="4C4C4C"/>
          <w:sz w:val="28"/>
          <w:szCs w:val="28"/>
        </w:rPr>
        <w:t>8</w:t>
      </w:r>
      <w:r w:rsidRPr="00991ABE">
        <w:rPr>
          <w:color w:val="4C4C4C"/>
          <w:sz w:val="28"/>
          <w:szCs w:val="28"/>
        </w:rPr>
        <w:t>00 рублей/сутки.</w:t>
      </w:r>
    </w:p>
    <w:p w:rsidR="00991ABE" w:rsidRPr="00991ABE" w:rsidRDefault="00991ABE" w:rsidP="00991ABE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991ABE">
        <w:rPr>
          <w:color w:val="4C4C4C"/>
          <w:sz w:val="28"/>
          <w:szCs w:val="28"/>
        </w:rPr>
        <w:t xml:space="preserve">Гость – </w:t>
      </w:r>
      <w:r w:rsidR="009D0F66">
        <w:rPr>
          <w:color w:val="4C4C4C"/>
          <w:sz w:val="28"/>
          <w:szCs w:val="28"/>
        </w:rPr>
        <w:t>1</w:t>
      </w:r>
      <w:r w:rsidR="004057DC">
        <w:rPr>
          <w:color w:val="4C4C4C"/>
          <w:sz w:val="28"/>
          <w:szCs w:val="28"/>
        </w:rPr>
        <w:t>8</w:t>
      </w:r>
      <w:r w:rsidRPr="00991ABE">
        <w:rPr>
          <w:color w:val="4C4C4C"/>
          <w:sz w:val="28"/>
          <w:szCs w:val="28"/>
        </w:rPr>
        <w:t>00 рублей/сутки (проживание, питание</w:t>
      </w:r>
      <w:r w:rsidR="004057DC">
        <w:rPr>
          <w:color w:val="4C4C4C"/>
          <w:sz w:val="28"/>
          <w:szCs w:val="28"/>
        </w:rPr>
        <w:t xml:space="preserve">: завтрак, обед, </w:t>
      </w:r>
      <w:r w:rsidR="00E75F9A">
        <w:rPr>
          <w:color w:val="4C4C4C"/>
          <w:sz w:val="28"/>
          <w:szCs w:val="28"/>
        </w:rPr>
        <w:t>ужин</w:t>
      </w:r>
      <w:r w:rsidRPr="00991ABE">
        <w:rPr>
          <w:color w:val="4C4C4C"/>
          <w:sz w:val="28"/>
          <w:szCs w:val="28"/>
        </w:rPr>
        <w:t>).</w:t>
      </w:r>
    </w:p>
    <w:p w:rsidR="00991ABE" w:rsidRDefault="00991ABE" w:rsidP="00991ABE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991ABE">
        <w:rPr>
          <w:color w:val="4C4C4C"/>
          <w:sz w:val="28"/>
          <w:szCs w:val="28"/>
        </w:rPr>
        <w:t>Ребёнок до 3 лет – бесплатно.</w:t>
      </w:r>
    </w:p>
    <w:p w:rsidR="004057DC" w:rsidRPr="00332B2D" w:rsidRDefault="004057DC" w:rsidP="00991ABE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991ABE">
        <w:rPr>
          <w:color w:val="4C4C4C"/>
          <w:sz w:val="28"/>
          <w:szCs w:val="28"/>
        </w:rPr>
        <w:t xml:space="preserve">Ребёнок до </w:t>
      </w:r>
      <w:r>
        <w:rPr>
          <w:color w:val="4C4C4C"/>
          <w:sz w:val="28"/>
          <w:szCs w:val="28"/>
        </w:rPr>
        <w:t>12</w:t>
      </w:r>
      <w:r w:rsidRPr="00991ABE">
        <w:rPr>
          <w:color w:val="4C4C4C"/>
          <w:sz w:val="28"/>
          <w:szCs w:val="28"/>
        </w:rPr>
        <w:t xml:space="preserve"> лет – </w:t>
      </w:r>
      <w:r>
        <w:rPr>
          <w:color w:val="4C4C4C"/>
          <w:sz w:val="28"/>
          <w:szCs w:val="28"/>
        </w:rPr>
        <w:t>9 000 рублей</w:t>
      </w:r>
      <w:r w:rsidRPr="00991ABE">
        <w:rPr>
          <w:color w:val="4C4C4C"/>
          <w:sz w:val="28"/>
          <w:szCs w:val="28"/>
        </w:rPr>
        <w:t>.</w:t>
      </w:r>
    </w:p>
    <w:p w:rsidR="009229CA" w:rsidRDefault="009229CA" w:rsidP="00332B2D">
      <w:pPr>
        <w:shd w:val="clear" w:color="auto" w:fill="FFFFFF"/>
        <w:spacing w:after="150"/>
        <w:jc w:val="center"/>
        <w:rPr>
          <w:color w:val="4C4C4C"/>
          <w:sz w:val="27"/>
          <w:szCs w:val="27"/>
        </w:rPr>
      </w:pPr>
      <w:r>
        <w:rPr>
          <w:color w:val="4C4C4C"/>
          <w:sz w:val="27"/>
          <w:szCs w:val="27"/>
        </w:rPr>
        <w:lastRenderedPageBreak/>
        <w:t> </w:t>
      </w:r>
    </w:p>
    <w:p w:rsidR="009229CA" w:rsidRDefault="00AB4C2E" w:rsidP="009229CA">
      <w:pPr>
        <w:shd w:val="clear" w:color="auto" w:fill="FFFFFF"/>
        <w:spacing w:after="150"/>
        <w:jc w:val="center"/>
        <w:rPr>
          <w:color w:val="4C4C4C"/>
          <w:sz w:val="27"/>
          <w:szCs w:val="27"/>
        </w:rPr>
      </w:pPr>
      <w:r>
        <w:rPr>
          <w:b/>
          <w:bCs/>
          <w:color w:val="4C4C4C"/>
          <w:sz w:val="27"/>
          <w:szCs w:val="27"/>
        </w:rPr>
        <w:t>9</w:t>
      </w:r>
      <w:r w:rsidR="009229CA">
        <w:rPr>
          <w:b/>
          <w:bCs/>
          <w:color w:val="4C4C4C"/>
          <w:sz w:val="27"/>
          <w:szCs w:val="27"/>
        </w:rPr>
        <w:t>. Безопасность</w:t>
      </w:r>
    </w:p>
    <w:p w:rsidR="009229CA" w:rsidRPr="00332B2D" w:rsidRDefault="00AB4C2E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9</w:t>
      </w:r>
      <w:r w:rsidR="009229CA" w:rsidRPr="00332B2D">
        <w:rPr>
          <w:color w:val="4C4C4C"/>
          <w:sz w:val="28"/>
          <w:szCs w:val="28"/>
        </w:rPr>
        <w:t xml:space="preserve">.1. </w:t>
      </w:r>
      <w:r w:rsidRPr="00332B2D">
        <w:rPr>
          <w:color w:val="4C4C4C"/>
          <w:sz w:val="28"/>
          <w:szCs w:val="28"/>
        </w:rPr>
        <w:t xml:space="preserve">Матчи турнира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 w:rsidRPr="00332B2D">
        <w:rPr>
          <w:color w:val="4C4C4C"/>
          <w:sz w:val="28"/>
          <w:szCs w:val="28"/>
        </w:rPr>
        <w:t>наличия актов готовности объектов спорта</w:t>
      </w:r>
      <w:proofErr w:type="gramEnd"/>
      <w:r w:rsidRPr="00332B2D">
        <w:rPr>
          <w:color w:val="4C4C4C"/>
          <w:sz w:val="28"/>
          <w:szCs w:val="28"/>
        </w:rPr>
        <w:t xml:space="preserve"> к проведению Соревнований, утверждаемых в установленном порядке.</w:t>
      </w:r>
    </w:p>
    <w:p w:rsidR="009229CA" w:rsidRDefault="009229CA" w:rsidP="009229CA">
      <w:pPr>
        <w:shd w:val="clear" w:color="auto" w:fill="FFFFFF"/>
        <w:spacing w:after="150"/>
        <w:rPr>
          <w:color w:val="4C4C4C"/>
          <w:sz w:val="27"/>
          <w:szCs w:val="27"/>
        </w:rPr>
      </w:pPr>
      <w:r>
        <w:rPr>
          <w:color w:val="4C4C4C"/>
          <w:sz w:val="27"/>
          <w:szCs w:val="27"/>
        </w:rPr>
        <w:t> </w:t>
      </w:r>
    </w:p>
    <w:p w:rsidR="009229CA" w:rsidRPr="00991ABE" w:rsidRDefault="009229CA" w:rsidP="009229CA">
      <w:pPr>
        <w:shd w:val="clear" w:color="auto" w:fill="FFFFFF"/>
        <w:spacing w:after="150"/>
        <w:jc w:val="center"/>
        <w:rPr>
          <w:color w:val="4C4C4C"/>
          <w:sz w:val="28"/>
          <w:szCs w:val="28"/>
        </w:rPr>
      </w:pPr>
      <w:r w:rsidRPr="00991ABE">
        <w:rPr>
          <w:b/>
          <w:bCs/>
          <w:color w:val="4C4C4C"/>
          <w:sz w:val="28"/>
          <w:szCs w:val="28"/>
        </w:rPr>
        <w:t>1</w:t>
      </w:r>
      <w:r w:rsidR="00AB4C2E" w:rsidRPr="00991ABE">
        <w:rPr>
          <w:b/>
          <w:bCs/>
          <w:color w:val="4C4C4C"/>
          <w:sz w:val="28"/>
          <w:szCs w:val="28"/>
        </w:rPr>
        <w:t>0</w:t>
      </w:r>
      <w:r w:rsidRPr="00991ABE">
        <w:rPr>
          <w:b/>
          <w:bCs/>
          <w:color w:val="4C4C4C"/>
          <w:sz w:val="28"/>
          <w:szCs w:val="28"/>
        </w:rPr>
        <w:t>. Наказания, штрафы и протесты</w:t>
      </w:r>
    </w:p>
    <w:p w:rsidR="009229CA" w:rsidRPr="00332B2D" w:rsidRDefault="004B3A2E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10</w:t>
      </w:r>
      <w:r w:rsidR="009229CA" w:rsidRPr="00332B2D">
        <w:rPr>
          <w:color w:val="4C4C4C"/>
          <w:sz w:val="28"/>
          <w:szCs w:val="28"/>
        </w:rPr>
        <w:t xml:space="preserve">.1. За участие в матче неоформленного в установленном порядке, дисквалифицированного или не вписанного в </w:t>
      </w:r>
      <w:r w:rsidR="00AB4C2E" w:rsidRPr="00332B2D">
        <w:rPr>
          <w:color w:val="4C4C4C"/>
          <w:sz w:val="28"/>
          <w:szCs w:val="28"/>
        </w:rPr>
        <w:t>заявочный лист</w:t>
      </w:r>
      <w:r w:rsidR="009229CA" w:rsidRPr="00332B2D">
        <w:rPr>
          <w:color w:val="4C4C4C"/>
          <w:sz w:val="28"/>
          <w:szCs w:val="28"/>
        </w:rPr>
        <w:t xml:space="preserve"> соревнования футболиста</w:t>
      </w:r>
      <w:r w:rsidR="00975E88">
        <w:rPr>
          <w:color w:val="4C4C4C"/>
          <w:sz w:val="28"/>
          <w:szCs w:val="28"/>
        </w:rPr>
        <w:t>, команде</w:t>
      </w:r>
      <w:r w:rsidR="00AB4C2E" w:rsidRPr="00332B2D">
        <w:rPr>
          <w:color w:val="4C4C4C"/>
          <w:sz w:val="28"/>
          <w:szCs w:val="28"/>
        </w:rPr>
        <w:t xml:space="preserve"> нарушившей правило</w:t>
      </w:r>
      <w:r w:rsidR="009229CA" w:rsidRPr="00332B2D">
        <w:rPr>
          <w:color w:val="4C4C4C"/>
          <w:sz w:val="28"/>
          <w:szCs w:val="28"/>
        </w:rPr>
        <w:t xml:space="preserve"> засчитывается поражение со счетом 0-3, а командам-соперницам присуждается победа со счетом 3-0. Команда, в составе которой выявлены футболисты, старше установленного возраста, снимается с соревнований, а результаты всех матчей с ее участием аннулируются.</w:t>
      </w:r>
    </w:p>
    <w:p w:rsidR="009229CA" w:rsidRPr="00332B2D" w:rsidRDefault="004B3A2E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10</w:t>
      </w:r>
      <w:r w:rsidR="009229CA" w:rsidRPr="00332B2D">
        <w:rPr>
          <w:color w:val="4C4C4C"/>
          <w:sz w:val="28"/>
          <w:szCs w:val="28"/>
        </w:rPr>
        <w:t xml:space="preserve">.2.  Протест подается </w:t>
      </w:r>
      <w:r w:rsidR="00AB4C2E" w:rsidRPr="00332B2D">
        <w:rPr>
          <w:color w:val="4C4C4C"/>
          <w:sz w:val="28"/>
          <w:szCs w:val="28"/>
        </w:rPr>
        <w:t>командой</w:t>
      </w:r>
      <w:r w:rsidR="009229CA" w:rsidRPr="00332B2D">
        <w:rPr>
          <w:color w:val="4C4C4C"/>
          <w:sz w:val="28"/>
          <w:szCs w:val="28"/>
        </w:rPr>
        <w:t>, участвовавше</w:t>
      </w:r>
      <w:r w:rsidR="00AB4C2E" w:rsidRPr="00332B2D">
        <w:rPr>
          <w:color w:val="4C4C4C"/>
          <w:sz w:val="28"/>
          <w:szCs w:val="28"/>
        </w:rPr>
        <w:t>й</w:t>
      </w:r>
      <w:r w:rsidR="009229CA" w:rsidRPr="00332B2D">
        <w:rPr>
          <w:color w:val="4C4C4C"/>
          <w:sz w:val="28"/>
          <w:szCs w:val="28"/>
        </w:rPr>
        <w:t xml:space="preserve"> в матче, на факты, связанные с несоблюдением правил игры и (или) регламента соревнования в части проведения матча. Подача протеста и краткое изложение фактов, на которые подается протест, отражается в письменном виде в свободной форме. Заявление с подробным изложением фактов, на которые подается протест, направляется сначала судье матча, который ставит свою резолюцию и ви</w:t>
      </w:r>
      <w:r w:rsidR="00AB4C2E" w:rsidRPr="00332B2D">
        <w:rPr>
          <w:color w:val="4C4C4C"/>
          <w:sz w:val="28"/>
          <w:szCs w:val="28"/>
        </w:rPr>
        <w:t>дение ситуации со своей стороны.С</w:t>
      </w:r>
      <w:r w:rsidR="009229CA" w:rsidRPr="00332B2D">
        <w:rPr>
          <w:color w:val="4C4C4C"/>
          <w:sz w:val="28"/>
          <w:szCs w:val="28"/>
        </w:rPr>
        <w:t>удья матча обязан уведомить другую команду о подаче протеста. Далее протест направляется в оргкомитет в течение 1 (одного) часа с момента окончания матча, по которому подается протест.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Рассмотрение протеста осуществляется дисциплинарным комитетом, в состав которого входят судья матча, главный судья соревнований, представитель </w:t>
      </w:r>
      <w:r w:rsidR="00AB4C2E" w:rsidRPr="00332B2D">
        <w:rPr>
          <w:color w:val="4C4C4C"/>
          <w:sz w:val="28"/>
          <w:szCs w:val="28"/>
        </w:rPr>
        <w:t>оргкомитета</w:t>
      </w:r>
      <w:r w:rsidRPr="00332B2D">
        <w:rPr>
          <w:color w:val="4C4C4C"/>
          <w:sz w:val="28"/>
          <w:szCs w:val="28"/>
        </w:rPr>
        <w:t>, другие официальные лица.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В случае подачи протеста </w:t>
      </w:r>
      <w:r w:rsidR="00AB4C2E" w:rsidRPr="00332B2D">
        <w:rPr>
          <w:color w:val="4C4C4C"/>
          <w:sz w:val="28"/>
          <w:szCs w:val="28"/>
        </w:rPr>
        <w:t>команда</w:t>
      </w:r>
      <w:r w:rsidRPr="00332B2D">
        <w:rPr>
          <w:color w:val="4C4C4C"/>
          <w:sz w:val="28"/>
          <w:szCs w:val="28"/>
        </w:rPr>
        <w:t>, подающ</w:t>
      </w:r>
      <w:r w:rsidR="00AB4C2E" w:rsidRPr="00332B2D">
        <w:rPr>
          <w:color w:val="4C4C4C"/>
          <w:sz w:val="28"/>
          <w:szCs w:val="28"/>
        </w:rPr>
        <w:t>ая</w:t>
      </w:r>
      <w:r w:rsidRPr="00332B2D">
        <w:rPr>
          <w:color w:val="4C4C4C"/>
          <w:sz w:val="28"/>
          <w:szCs w:val="28"/>
        </w:rPr>
        <w:t xml:space="preserve"> протест, обязан</w:t>
      </w:r>
      <w:r w:rsidR="00AB4C2E" w:rsidRPr="00332B2D">
        <w:rPr>
          <w:color w:val="4C4C4C"/>
          <w:sz w:val="28"/>
          <w:szCs w:val="28"/>
        </w:rPr>
        <w:t>а</w:t>
      </w:r>
      <w:r w:rsidRPr="00332B2D">
        <w:rPr>
          <w:color w:val="4C4C4C"/>
          <w:sz w:val="28"/>
          <w:szCs w:val="28"/>
        </w:rPr>
        <w:t xml:space="preserve"> оплатить в оргкомитет взнос за рассмотрение протеста в размере </w:t>
      </w:r>
      <w:r w:rsidR="004B3A2E" w:rsidRPr="00332B2D">
        <w:rPr>
          <w:color w:val="4C4C4C"/>
          <w:sz w:val="28"/>
          <w:szCs w:val="28"/>
        </w:rPr>
        <w:t>3</w:t>
      </w:r>
      <w:r w:rsidRPr="00332B2D">
        <w:rPr>
          <w:color w:val="4C4C4C"/>
          <w:sz w:val="28"/>
          <w:szCs w:val="28"/>
        </w:rPr>
        <w:t>000 (</w:t>
      </w:r>
      <w:r w:rsidR="004B3A2E" w:rsidRPr="00332B2D">
        <w:rPr>
          <w:color w:val="4C4C4C"/>
          <w:sz w:val="28"/>
          <w:szCs w:val="28"/>
        </w:rPr>
        <w:t>трех</w:t>
      </w:r>
      <w:r w:rsidRPr="00332B2D">
        <w:rPr>
          <w:color w:val="4C4C4C"/>
          <w:sz w:val="28"/>
          <w:szCs w:val="28"/>
        </w:rPr>
        <w:t xml:space="preserve"> тысяч) рублей в течение 1 (одного) часа после окончания матча, по которому подается протест. Несвоевременно оплаченный взнос за рассмотрение </w:t>
      </w:r>
      <w:r w:rsidRPr="00332B2D">
        <w:rPr>
          <w:color w:val="4C4C4C"/>
          <w:sz w:val="28"/>
          <w:szCs w:val="28"/>
        </w:rPr>
        <w:lastRenderedPageBreak/>
        <w:t>протеста подлежит возврату. Взнос за рассмотрение протеста возвращается в следующем случае: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В случае полного или частичного удовлетворения протеста;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Не принимаются к рассмотрению протесты: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1) несвоевременно поданные;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2) </w:t>
      </w:r>
      <w:proofErr w:type="gramStart"/>
      <w:r w:rsidRPr="00332B2D">
        <w:rPr>
          <w:color w:val="4C4C4C"/>
          <w:sz w:val="28"/>
          <w:szCs w:val="28"/>
        </w:rPr>
        <w:t>незафиксированные</w:t>
      </w:r>
      <w:proofErr w:type="gramEnd"/>
      <w:r w:rsidRPr="00332B2D">
        <w:rPr>
          <w:color w:val="4C4C4C"/>
          <w:sz w:val="28"/>
          <w:szCs w:val="28"/>
        </w:rPr>
        <w:t xml:space="preserve"> судьей матча;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3) на качество судейства;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4) за рассмотрение </w:t>
      </w:r>
      <w:proofErr w:type="gramStart"/>
      <w:r w:rsidRPr="00332B2D">
        <w:rPr>
          <w:color w:val="4C4C4C"/>
          <w:sz w:val="28"/>
          <w:szCs w:val="28"/>
        </w:rPr>
        <w:t>которых</w:t>
      </w:r>
      <w:proofErr w:type="gramEnd"/>
      <w:r w:rsidRPr="00332B2D">
        <w:rPr>
          <w:color w:val="4C4C4C"/>
          <w:sz w:val="28"/>
          <w:szCs w:val="28"/>
        </w:rPr>
        <w:t xml:space="preserve"> не оплачен или несвоевременно оплачен взнос;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5) на несоответствие размеров ворот и разметки футбольного поля.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В содержании протеста должны быть указаны причины, послужившие основанием к его подаче, а также подробно изложены обстоятельства, связанные с нарушением регламентов соревнований и (или) несоблюдением правил игры.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Представитель соперника должен быть поставлен в известность о подаче протеста, о чем делается соответствующая запись в заявлении о подаче протеста судьей матча.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Протест рассматривается не позднее 1 (одного) календарного дня с момента поступления всех материалов.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Содержание протеста должно быть подтверждено соответствующими материалами: видеозаписью матча, рапортами судьи, иными документами, способствующими объективному изучению обстоятельств, связанных с подачей протеста. Необходимые материалы, связанные с подачей протеста, предоставляются клубом в оргкомитет, не позднее 3 (трех) часов </w:t>
      </w:r>
      <w:proofErr w:type="gramStart"/>
      <w:r w:rsidRPr="00332B2D">
        <w:rPr>
          <w:color w:val="4C4C4C"/>
          <w:sz w:val="28"/>
          <w:szCs w:val="28"/>
        </w:rPr>
        <w:t>с даты окончания</w:t>
      </w:r>
      <w:proofErr w:type="gramEnd"/>
      <w:r w:rsidRPr="00332B2D">
        <w:rPr>
          <w:color w:val="4C4C4C"/>
          <w:sz w:val="28"/>
          <w:szCs w:val="28"/>
        </w:rPr>
        <w:t xml:space="preserve"> матча, по которому подается протест.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В случае выявления при рассмотрении протеста дисциплинарных нарушений </w:t>
      </w:r>
      <w:r w:rsidR="00691FF6">
        <w:rPr>
          <w:color w:val="4C4C4C"/>
          <w:sz w:val="28"/>
          <w:szCs w:val="28"/>
        </w:rPr>
        <w:t>правовой</w:t>
      </w:r>
      <w:r w:rsidRPr="00332B2D">
        <w:rPr>
          <w:color w:val="4C4C4C"/>
          <w:sz w:val="28"/>
          <w:szCs w:val="28"/>
        </w:rPr>
        <w:t xml:space="preserve"> орган турнира принимает решение о применении к виновным лицам спортивных санкций в соответствии с настоящим Регламентом. В случае установления при проведении матча, по которому подается протест, несоблюдения Правил игры и (или) регламентов Соревнований, которое повлияло на результат матча, </w:t>
      </w:r>
      <w:r w:rsidR="00691FF6">
        <w:rPr>
          <w:color w:val="4C4C4C"/>
          <w:sz w:val="28"/>
          <w:szCs w:val="28"/>
        </w:rPr>
        <w:t>правовой</w:t>
      </w:r>
      <w:r w:rsidRPr="00332B2D">
        <w:rPr>
          <w:color w:val="4C4C4C"/>
          <w:sz w:val="28"/>
          <w:szCs w:val="28"/>
        </w:rPr>
        <w:t xml:space="preserve"> орган принимает решение об аннулировании результата матча и проведении переигровки или присуждению поражения.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lastRenderedPageBreak/>
        <w:t>Проверить игрока на возраст можно только в перерыве или сразу после матча, указав на него судье матча.</w:t>
      </w:r>
    </w:p>
    <w:p w:rsidR="009229CA" w:rsidRPr="00332B2D" w:rsidRDefault="004B3A2E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10</w:t>
      </w:r>
      <w:r w:rsidR="009229CA" w:rsidRPr="00332B2D">
        <w:rPr>
          <w:color w:val="4C4C4C"/>
          <w:sz w:val="28"/>
          <w:szCs w:val="28"/>
        </w:rPr>
        <w:t>.3. За постоянные несогласия с решениями судей, оскорбительные выкрики и жесты в адрес судей, организаторов, работников турнира, болельщиков и участников команда снимается с соревнования, вне зависимости от того, кто конкретно из делегации был виновен.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Любые дисциплинарные санкции и решения, осуществляемые Оргкомитетом, делаются на основании и с учетом Дисциплинарного Регламента РФС.</w:t>
      </w:r>
    </w:p>
    <w:p w:rsidR="009229CA" w:rsidRDefault="009229CA" w:rsidP="009229CA">
      <w:pPr>
        <w:shd w:val="clear" w:color="auto" w:fill="FFFFFF"/>
        <w:spacing w:after="150"/>
        <w:rPr>
          <w:color w:val="4C4C4C"/>
          <w:sz w:val="27"/>
          <w:szCs w:val="27"/>
        </w:rPr>
      </w:pPr>
      <w:r>
        <w:rPr>
          <w:color w:val="4C4C4C"/>
          <w:sz w:val="27"/>
          <w:szCs w:val="27"/>
        </w:rPr>
        <w:t> </w:t>
      </w:r>
    </w:p>
    <w:p w:rsidR="009229CA" w:rsidRPr="00991ABE" w:rsidRDefault="004B3A2E" w:rsidP="009229CA">
      <w:pPr>
        <w:shd w:val="clear" w:color="auto" w:fill="FFFFFF"/>
        <w:spacing w:after="150"/>
        <w:jc w:val="center"/>
        <w:rPr>
          <w:color w:val="4C4C4C"/>
          <w:sz w:val="28"/>
          <w:szCs w:val="28"/>
        </w:rPr>
      </w:pPr>
      <w:r w:rsidRPr="00991ABE">
        <w:rPr>
          <w:b/>
          <w:bCs/>
          <w:color w:val="4C4C4C"/>
          <w:sz w:val="28"/>
          <w:szCs w:val="28"/>
        </w:rPr>
        <w:t>11</w:t>
      </w:r>
      <w:r w:rsidR="009229CA" w:rsidRPr="00991ABE">
        <w:rPr>
          <w:b/>
          <w:bCs/>
          <w:color w:val="4C4C4C"/>
          <w:sz w:val="28"/>
          <w:szCs w:val="28"/>
        </w:rPr>
        <w:t>. Ответственность руководителей клубов, команд, футболистов</w:t>
      </w:r>
    </w:p>
    <w:p w:rsidR="009229CA" w:rsidRPr="00332B2D" w:rsidRDefault="004B3A2E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11</w:t>
      </w:r>
      <w:r w:rsidR="009229CA" w:rsidRPr="00332B2D">
        <w:rPr>
          <w:color w:val="4C4C4C"/>
          <w:sz w:val="28"/>
          <w:szCs w:val="28"/>
        </w:rPr>
        <w:t>.1. Руководители клубов, команд, делегаций, а также тренеры и футболисты, принимающие участие в соревнованиях, обязаны выполнять все требования настоящего Регламента, проявляя высокую дисциплину, уважение к соперникам, судьям, зрителям. Руководители команд несут полную ответственность за поведение футболистов своих команд во время пребывания на соревнованиях.</w:t>
      </w:r>
    </w:p>
    <w:p w:rsidR="009229CA" w:rsidRPr="00332B2D" w:rsidRDefault="004B3A2E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11</w:t>
      </w:r>
      <w:r w:rsidR="009229CA" w:rsidRPr="00332B2D">
        <w:rPr>
          <w:color w:val="4C4C4C"/>
          <w:sz w:val="28"/>
          <w:szCs w:val="28"/>
        </w:rPr>
        <w:t xml:space="preserve">.2. Стационарная помощь оказывается медицинскими учреждениями г. </w:t>
      </w:r>
      <w:r w:rsidRPr="00332B2D">
        <w:rPr>
          <w:color w:val="4C4C4C"/>
          <w:sz w:val="28"/>
          <w:szCs w:val="28"/>
        </w:rPr>
        <w:t>Сочи</w:t>
      </w:r>
      <w:r w:rsidR="009229CA" w:rsidRPr="00332B2D">
        <w:rPr>
          <w:color w:val="4C4C4C"/>
          <w:sz w:val="28"/>
          <w:szCs w:val="28"/>
        </w:rPr>
        <w:t xml:space="preserve"> на основании полисов обязательного медицинского страхования, руководителям команд в обязательном порядке иметь при себе оригиналы полисов на каждого участника команды.</w:t>
      </w:r>
    </w:p>
    <w:p w:rsidR="009229CA" w:rsidRDefault="009229CA" w:rsidP="009229CA">
      <w:pPr>
        <w:shd w:val="clear" w:color="auto" w:fill="FFFFFF"/>
        <w:spacing w:after="150"/>
        <w:rPr>
          <w:color w:val="4C4C4C"/>
          <w:sz w:val="27"/>
          <w:szCs w:val="27"/>
        </w:rPr>
      </w:pPr>
      <w:r>
        <w:rPr>
          <w:color w:val="4C4C4C"/>
          <w:sz w:val="27"/>
          <w:szCs w:val="27"/>
        </w:rPr>
        <w:t> </w:t>
      </w:r>
    </w:p>
    <w:p w:rsidR="009229CA" w:rsidRPr="00991ABE" w:rsidRDefault="004B3A2E" w:rsidP="009229CA">
      <w:pPr>
        <w:shd w:val="clear" w:color="auto" w:fill="FFFFFF"/>
        <w:spacing w:after="150"/>
        <w:jc w:val="center"/>
        <w:rPr>
          <w:color w:val="4C4C4C"/>
          <w:sz w:val="28"/>
          <w:szCs w:val="28"/>
        </w:rPr>
      </w:pPr>
      <w:r w:rsidRPr="00991ABE">
        <w:rPr>
          <w:b/>
          <w:bCs/>
          <w:color w:val="4C4C4C"/>
          <w:sz w:val="28"/>
          <w:szCs w:val="28"/>
        </w:rPr>
        <w:t>12</w:t>
      </w:r>
      <w:r w:rsidR="009229CA" w:rsidRPr="00991ABE">
        <w:rPr>
          <w:b/>
          <w:bCs/>
          <w:color w:val="4C4C4C"/>
          <w:sz w:val="28"/>
          <w:szCs w:val="28"/>
        </w:rPr>
        <w:t>. Награждение</w:t>
      </w:r>
    </w:p>
    <w:p w:rsidR="009229CA" w:rsidRPr="00332B2D" w:rsidRDefault="004B3A2E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12</w:t>
      </w:r>
      <w:r w:rsidR="009229CA" w:rsidRPr="00332B2D">
        <w:rPr>
          <w:color w:val="4C4C4C"/>
          <w:sz w:val="28"/>
          <w:szCs w:val="28"/>
        </w:rPr>
        <w:t xml:space="preserve">.1. Команды-призеры награждаются кубком и медалями. </w:t>
      </w:r>
      <w:r w:rsidRPr="00332B2D">
        <w:rPr>
          <w:color w:val="4C4C4C"/>
          <w:sz w:val="28"/>
          <w:szCs w:val="28"/>
        </w:rPr>
        <w:t>Спонсоры турнира на свое усмотрение могут дополнительно награждать участников в различных номинациях.</w:t>
      </w:r>
    </w:p>
    <w:p w:rsidR="009229CA" w:rsidRPr="00991ABE" w:rsidRDefault="009229CA" w:rsidP="00C94C61">
      <w:pPr>
        <w:shd w:val="clear" w:color="auto" w:fill="FFFFFF"/>
        <w:jc w:val="center"/>
        <w:rPr>
          <w:color w:val="4C4C4C"/>
          <w:sz w:val="28"/>
          <w:szCs w:val="28"/>
        </w:rPr>
      </w:pPr>
      <w:r>
        <w:rPr>
          <w:rFonts w:ascii="Helvetica" w:hAnsi="Helvetica" w:cs="Helvetica"/>
          <w:color w:val="4C4C4C"/>
          <w:sz w:val="21"/>
          <w:szCs w:val="21"/>
        </w:rPr>
        <w:br w:type="textWrapping" w:clear="all"/>
      </w:r>
      <w:r>
        <w:rPr>
          <w:color w:val="4C4C4C"/>
          <w:sz w:val="27"/>
          <w:szCs w:val="27"/>
        </w:rPr>
        <w:t> </w:t>
      </w:r>
      <w:r w:rsidR="004B3A2E" w:rsidRPr="00991ABE">
        <w:rPr>
          <w:b/>
          <w:bCs/>
          <w:color w:val="4C4C4C"/>
          <w:sz w:val="28"/>
          <w:szCs w:val="28"/>
        </w:rPr>
        <w:t>13</w:t>
      </w:r>
      <w:r w:rsidRPr="00991ABE">
        <w:rPr>
          <w:b/>
          <w:bCs/>
          <w:color w:val="4C4C4C"/>
          <w:sz w:val="28"/>
          <w:szCs w:val="28"/>
        </w:rPr>
        <w:t xml:space="preserve">. Использование </w:t>
      </w:r>
      <w:proofErr w:type="spellStart"/>
      <w:r w:rsidRPr="00991ABE">
        <w:rPr>
          <w:b/>
          <w:bCs/>
          <w:color w:val="4C4C4C"/>
          <w:sz w:val="28"/>
          <w:szCs w:val="28"/>
        </w:rPr>
        <w:t>медийных</w:t>
      </w:r>
      <w:proofErr w:type="spellEnd"/>
      <w:r w:rsidRPr="00991ABE">
        <w:rPr>
          <w:b/>
          <w:bCs/>
          <w:color w:val="4C4C4C"/>
          <w:sz w:val="28"/>
          <w:szCs w:val="28"/>
        </w:rPr>
        <w:t xml:space="preserve"> материалов</w:t>
      </w:r>
    </w:p>
    <w:p w:rsidR="009229CA" w:rsidRPr="00332B2D" w:rsidRDefault="004B3A2E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13</w:t>
      </w:r>
      <w:r w:rsidR="009229CA" w:rsidRPr="00332B2D">
        <w:rPr>
          <w:color w:val="4C4C4C"/>
          <w:sz w:val="28"/>
          <w:szCs w:val="28"/>
        </w:rPr>
        <w:t>.1. Проводящая орган</w:t>
      </w:r>
      <w:r w:rsidR="00691FF6">
        <w:rPr>
          <w:color w:val="4C4C4C"/>
          <w:sz w:val="28"/>
          <w:szCs w:val="28"/>
        </w:rPr>
        <w:t>изация вправе использовать фото</w:t>
      </w:r>
      <w:r w:rsidR="009229CA" w:rsidRPr="00332B2D">
        <w:rPr>
          <w:color w:val="4C4C4C"/>
          <w:sz w:val="28"/>
          <w:szCs w:val="28"/>
        </w:rPr>
        <w:t xml:space="preserve"> и видео</w:t>
      </w:r>
      <w:r w:rsidR="00691FF6">
        <w:rPr>
          <w:color w:val="4C4C4C"/>
          <w:sz w:val="28"/>
          <w:szCs w:val="28"/>
        </w:rPr>
        <w:t xml:space="preserve"> </w:t>
      </w:r>
      <w:r w:rsidR="009229CA" w:rsidRPr="00332B2D">
        <w:rPr>
          <w:color w:val="4C4C4C"/>
          <w:sz w:val="28"/>
          <w:szCs w:val="28"/>
        </w:rPr>
        <w:t>материалы, полученные в ходе проведения спортивного мероприятия в рекламных целях, а также на всех печатных и медиа-носителях проводящей организации в соответствии с законами РФ, без предварительного согласия Клиента.</w:t>
      </w:r>
    </w:p>
    <w:p w:rsidR="009229CA" w:rsidRPr="00991ABE" w:rsidRDefault="00332B2D" w:rsidP="00332B2D">
      <w:pPr>
        <w:shd w:val="clear" w:color="auto" w:fill="FFFFFF"/>
        <w:tabs>
          <w:tab w:val="left" w:pos="3900"/>
        </w:tabs>
        <w:spacing w:after="150"/>
        <w:jc w:val="center"/>
        <w:rPr>
          <w:color w:val="4C4C4C"/>
          <w:sz w:val="28"/>
          <w:szCs w:val="28"/>
        </w:rPr>
      </w:pPr>
      <w:r w:rsidRPr="00991ABE">
        <w:rPr>
          <w:b/>
          <w:bCs/>
          <w:color w:val="4C4C4C"/>
          <w:sz w:val="28"/>
          <w:szCs w:val="28"/>
        </w:rPr>
        <w:lastRenderedPageBreak/>
        <w:t>14</w:t>
      </w:r>
      <w:r w:rsidR="009229CA" w:rsidRPr="00991ABE">
        <w:rPr>
          <w:b/>
          <w:bCs/>
          <w:color w:val="4C4C4C"/>
          <w:sz w:val="28"/>
          <w:szCs w:val="28"/>
        </w:rPr>
        <w:t>. Организационные вопросы</w:t>
      </w:r>
    </w:p>
    <w:p w:rsidR="00332B2D" w:rsidRPr="00332B2D" w:rsidRDefault="00C94C61" w:rsidP="00332B2D">
      <w:pPr>
        <w:shd w:val="clear" w:color="auto" w:fill="FFFFFF"/>
        <w:spacing w:after="150"/>
        <w:jc w:val="both"/>
        <w:rPr>
          <w:b/>
          <w:color w:val="4C4C4C"/>
          <w:sz w:val="28"/>
          <w:szCs w:val="28"/>
        </w:rPr>
      </w:pPr>
      <w:r>
        <w:rPr>
          <w:b/>
          <w:color w:val="4C4C4C"/>
          <w:sz w:val="28"/>
          <w:szCs w:val="28"/>
        </w:rPr>
        <w:t>Контактная информация:</w:t>
      </w:r>
    </w:p>
    <w:p w:rsidR="00332B2D" w:rsidRPr="00332B2D" w:rsidRDefault="00332B2D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Юрий </w:t>
      </w:r>
      <w:proofErr w:type="spellStart"/>
      <w:r w:rsidRPr="00332B2D">
        <w:rPr>
          <w:color w:val="4C4C4C"/>
          <w:sz w:val="28"/>
          <w:szCs w:val="28"/>
        </w:rPr>
        <w:t>Поползунов</w:t>
      </w:r>
      <w:proofErr w:type="spellEnd"/>
      <w:r w:rsidRPr="00332B2D">
        <w:rPr>
          <w:color w:val="4C4C4C"/>
          <w:sz w:val="28"/>
          <w:szCs w:val="28"/>
        </w:rPr>
        <w:t xml:space="preserve">  тел: +7-916-</w:t>
      </w:r>
      <w:r w:rsidR="004057DC">
        <w:rPr>
          <w:color w:val="4C4C4C"/>
          <w:sz w:val="28"/>
          <w:szCs w:val="28"/>
        </w:rPr>
        <w:t>145-80-81</w:t>
      </w:r>
      <w:r w:rsidRPr="00332B2D">
        <w:rPr>
          <w:color w:val="4C4C4C"/>
          <w:sz w:val="28"/>
          <w:szCs w:val="28"/>
        </w:rPr>
        <w:t xml:space="preserve">, </w:t>
      </w:r>
      <w:proofErr w:type="spellStart"/>
      <w:r w:rsidRPr="00332B2D">
        <w:rPr>
          <w:color w:val="4C4C4C"/>
          <w:sz w:val="28"/>
          <w:szCs w:val="28"/>
        </w:rPr>
        <w:t>e-mail</w:t>
      </w:r>
      <w:proofErr w:type="spellEnd"/>
      <w:r w:rsidRPr="00332B2D">
        <w:rPr>
          <w:color w:val="4C4C4C"/>
          <w:sz w:val="28"/>
          <w:szCs w:val="28"/>
        </w:rPr>
        <w:t>: pya@chpl.ru</w:t>
      </w:r>
    </w:p>
    <w:p w:rsidR="00332B2D" w:rsidRPr="00332B2D" w:rsidRDefault="00332B2D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</w:p>
    <w:p w:rsidR="009229CA" w:rsidRPr="00332B2D" w:rsidRDefault="00332B2D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Максим Бондаренко тел: +7-926-905-80-08, </w:t>
      </w:r>
      <w:r w:rsidRPr="00332B2D">
        <w:rPr>
          <w:color w:val="4C4C4C"/>
          <w:sz w:val="28"/>
          <w:szCs w:val="28"/>
          <w:lang w:val="en-US"/>
        </w:rPr>
        <w:t>e</w:t>
      </w:r>
      <w:r w:rsidRPr="00332B2D">
        <w:rPr>
          <w:color w:val="4C4C4C"/>
          <w:sz w:val="28"/>
          <w:szCs w:val="28"/>
        </w:rPr>
        <w:t>-</w:t>
      </w:r>
      <w:r w:rsidRPr="00332B2D">
        <w:rPr>
          <w:color w:val="4C4C4C"/>
          <w:sz w:val="28"/>
          <w:szCs w:val="28"/>
          <w:lang w:val="en-US"/>
        </w:rPr>
        <w:t>mail</w:t>
      </w:r>
      <w:r w:rsidRPr="00332B2D">
        <w:rPr>
          <w:color w:val="4C4C4C"/>
          <w:sz w:val="28"/>
          <w:szCs w:val="28"/>
        </w:rPr>
        <w:t xml:space="preserve">: </w:t>
      </w:r>
      <w:proofErr w:type="spellStart"/>
      <w:r w:rsidRPr="00332B2D">
        <w:rPr>
          <w:color w:val="4C4C4C"/>
          <w:sz w:val="28"/>
          <w:szCs w:val="28"/>
          <w:lang w:val="en-US"/>
        </w:rPr>
        <w:t>bms</w:t>
      </w:r>
      <w:proofErr w:type="spellEnd"/>
      <w:r w:rsidRPr="00332B2D">
        <w:rPr>
          <w:color w:val="4C4C4C"/>
          <w:sz w:val="28"/>
          <w:szCs w:val="28"/>
        </w:rPr>
        <w:t>@</w:t>
      </w:r>
      <w:proofErr w:type="spellStart"/>
      <w:r w:rsidRPr="00332B2D">
        <w:rPr>
          <w:color w:val="4C4C4C"/>
          <w:sz w:val="28"/>
          <w:szCs w:val="28"/>
          <w:lang w:val="en-US"/>
        </w:rPr>
        <w:t>chpl</w:t>
      </w:r>
      <w:proofErr w:type="spellEnd"/>
      <w:r w:rsidRPr="00332B2D">
        <w:rPr>
          <w:color w:val="4C4C4C"/>
          <w:sz w:val="28"/>
          <w:szCs w:val="28"/>
        </w:rPr>
        <w:t>.</w:t>
      </w:r>
      <w:proofErr w:type="spellStart"/>
      <w:r w:rsidRPr="00332B2D">
        <w:rPr>
          <w:color w:val="4C4C4C"/>
          <w:sz w:val="28"/>
          <w:szCs w:val="28"/>
          <w:lang w:val="en-US"/>
        </w:rPr>
        <w:t>ru</w:t>
      </w:r>
      <w:proofErr w:type="spellEnd"/>
      <w:r w:rsidR="009229CA" w:rsidRPr="00332B2D">
        <w:rPr>
          <w:color w:val="4C4C4C"/>
          <w:sz w:val="28"/>
          <w:szCs w:val="28"/>
          <w:lang w:val="en-US"/>
        </w:rPr>
        <w:t> </w:t>
      </w:r>
    </w:p>
    <w:p w:rsidR="00332B2D" w:rsidRPr="00332B2D" w:rsidRDefault="00332B2D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</w:p>
    <w:p w:rsidR="009229CA" w:rsidRPr="00332B2D" w:rsidRDefault="009229CA" w:rsidP="00332B2D">
      <w:pPr>
        <w:shd w:val="clear" w:color="auto" w:fill="FFFFFF"/>
        <w:spacing w:after="150"/>
        <w:jc w:val="both"/>
        <w:rPr>
          <w:b/>
          <w:color w:val="4C4C4C"/>
          <w:sz w:val="24"/>
          <w:szCs w:val="24"/>
        </w:rPr>
      </w:pPr>
      <w:r w:rsidRPr="00332B2D">
        <w:rPr>
          <w:b/>
          <w:color w:val="4C4C4C"/>
          <w:sz w:val="24"/>
          <w:szCs w:val="24"/>
        </w:rPr>
        <w:t>ДАННЫЙ РЕГЛАМЕНТ ЯВЛЯЕТСЯ ОФИЦИАЛЬНЫМ ВЫЗОВОМ КОМАНД НА ТУРНИР</w:t>
      </w:r>
    </w:p>
    <w:p w:rsidR="00144D6E" w:rsidRPr="000D2DF0" w:rsidRDefault="00144D6E" w:rsidP="000D2DF0">
      <w:pPr>
        <w:rPr>
          <w:szCs w:val="28"/>
        </w:rPr>
      </w:pPr>
    </w:p>
    <w:sectPr w:rsidR="00144D6E" w:rsidRPr="000D2DF0" w:rsidSect="005A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D6E"/>
    <w:rsid w:val="000203F5"/>
    <w:rsid w:val="000431F3"/>
    <w:rsid w:val="000603D6"/>
    <w:rsid w:val="000618D9"/>
    <w:rsid w:val="000C6CE8"/>
    <w:rsid w:val="000D2DF0"/>
    <w:rsid w:val="00135A25"/>
    <w:rsid w:val="00144D6E"/>
    <w:rsid w:val="001B7EE4"/>
    <w:rsid w:val="002668A5"/>
    <w:rsid w:val="002E7BEC"/>
    <w:rsid w:val="00332B2D"/>
    <w:rsid w:val="00344E00"/>
    <w:rsid w:val="00393EEB"/>
    <w:rsid w:val="003976CA"/>
    <w:rsid w:val="003E0609"/>
    <w:rsid w:val="004057DC"/>
    <w:rsid w:val="00412150"/>
    <w:rsid w:val="00425E4C"/>
    <w:rsid w:val="004830C7"/>
    <w:rsid w:val="004B3A2E"/>
    <w:rsid w:val="004F3A7A"/>
    <w:rsid w:val="005022B2"/>
    <w:rsid w:val="005A10CC"/>
    <w:rsid w:val="005A4102"/>
    <w:rsid w:val="00615E2B"/>
    <w:rsid w:val="00691FF6"/>
    <w:rsid w:val="00727200"/>
    <w:rsid w:val="007B4B7A"/>
    <w:rsid w:val="0091336F"/>
    <w:rsid w:val="009229CA"/>
    <w:rsid w:val="00963EEC"/>
    <w:rsid w:val="00975E88"/>
    <w:rsid w:val="00991ABE"/>
    <w:rsid w:val="009D0F66"/>
    <w:rsid w:val="009F57EB"/>
    <w:rsid w:val="00AB4C2E"/>
    <w:rsid w:val="00B65941"/>
    <w:rsid w:val="00B96A9D"/>
    <w:rsid w:val="00BA6F8D"/>
    <w:rsid w:val="00BD04BB"/>
    <w:rsid w:val="00BD2CDB"/>
    <w:rsid w:val="00C931FC"/>
    <w:rsid w:val="00C94C61"/>
    <w:rsid w:val="00D0137F"/>
    <w:rsid w:val="00D204D2"/>
    <w:rsid w:val="00DE200E"/>
    <w:rsid w:val="00E2165F"/>
    <w:rsid w:val="00E245D0"/>
    <w:rsid w:val="00E75F9A"/>
    <w:rsid w:val="00ED5B02"/>
    <w:rsid w:val="00EE2F5F"/>
    <w:rsid w:val="00F05DCA"/>
    <w:rsid w:val="00F37DEE"/>
    <w:rsid w:val="00F51D06"/>
    <w:rsid w:val="00FC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25"/>
  </w:style>
  <w:style w:type="paragraph" w:styleId="2">
    <w:name w:val="heading 2"/>
    <w:basedOn w:val="a"/>
    <w:link w:val="20"/>
    <w:uiPriority w:val="9"/>
    <w:qFormat/>
    <w:rsid w:val="00922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2DF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229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229CA"/>
  </w:style>
  <w:style w:type="paragraph" w:styleId="a5">
    <w:name w:val="Normal (Web)"/>
    <w:basedOn w:val="a"/>
    <w:uiPriority w:val="99"/>
    <w:unhideWhenUsed/>
    <w:rsid w:val="0072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272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2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8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D2DF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229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22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7C7C7"/>
                <w:bottom w:val="none" w:sz="0" w:space="0" w:color="auto"/>
                <w:right w:val="single" w:sz="6" w:space="15" w:color="C7C7C7"/>
              </w:divBdr>
            </w:div>
            <w:div w:id="10599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7C7C7"/>
                <w:bottom w:val="none" w:sz="0" w:space="0" w:color="auto"/>
                <w:right w:val="single" w:sz="6" w:space="4" w:color="C7C7C7"/>
              </w:divBdr>
            </w:div>
          </w:divsChild>
        </w:div>
        <w:div w:id="4649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7C7C7"/>
                <w:bottom w:val="none" w:sz="0" w:space="0" w:color="auto"/>
                <w:right w:val="single" w:sz="6" w:space="15" w:color="C7C7C7"/>
              </w:divBdr>
            </w:div>
            <w:div w:id="8223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7C7C7"/>
                <w:bottom w:val="none" w:sz="0" w:space="0" w:color="auto"/>
                <w:right w:val="single" w:sz="6" w:space="4" w:color="C7C7C7"/>
              </w:divBdr>
            </w:div>
          </w:divsChild>
        </w:div>
        <w:div w:id="1171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7C7C7"/>
                <w:bottom w:val="none" w:sz="0" w:space="0" w:color="auto"/>
                <w:right w:val="single" w:sz="6" w:space="15" w:color="C7C7C7"/>
              </w:divBdr>
            </w:div>
            <w:div w:id="20485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7C7C7"/>
                <w:bottom w:val="none" w:sz="0" w:space="0" w:color="auto"/>
                <w:right w:val="single" w:sz="6" w:space="4" w:color="C7C7C7"/>
              </w:divBdr>
            </w:div>
          </w:divsChild>
        </w:div>
        <w:div w:id="7828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7C7C7"/>
                <w:bottom w:val="none" w:sz="0" w:space="0" w:color="auto"/>
                <w:right w:val="single" w:sz="6" w:space="15" w:color="C7C7C7"/>
              </w:divBdr>
            </w:div>
            <w:div w:id="12187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7C7C7"/>
                <w:bottom w:val="none" w:sz="0" w:space="0" w:color="auto"/>
                <w:right w:val="single" w:sz="6" w:space="4" w:color="C7C7C7"/>
              </w:divBdr>
            </w:div>
          </w:divsChild>
        </w:div>
        <w:div w:id="5882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7C7C7"/>
                <w:bottom w:val="none" w:sz="0" w:space="0" w:color="auto"/>
                <w:right w:val="single" w:sz="6" w:space="15" w:color="C7C7C7"/>
              </w:divBdr>
            </w:div>
            <w:div w:id="15043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7C7C7"/>
                <w:bottom w:val="none" w:sz="0" w:space="0" w:color="auto"/>
                <w:right w:val="single" w:sz="6" w:space="4" w:color="C7C7C7"/>
              </w:divBdr>
            </w:div>
          </w:divsChild>
        </w:div>
        <w:div w:id="10907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7C7C7"/>
                <w:bottom w:val="none" w:sz="0" w:space="0" w:color="auto"/>
                <w:right w:val="single" w:sz="6" w:space="15" w:color="C7C7C7"/>
              </w:divBdr>
            </w:div>
            <w:div w:id="14412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7C7C7"/>
                <w:bottom w:val="none" w:sz="0" w:space="0" w:color="auto"/>
                <w:right w:val="single" w:sz="6" w:space="4" w:color="C7C7C7"/>
              </w:divBdr>
            </w:div>
          </w:divsChild>
        </w:div>
        <w:div w:id="3033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7C7C7"/>
                <w:bottom w:val="none" w:sz="0" w:space="0" w:color="auto"/>
                <w:right w:val="single" w:sz="6" w:space="15" w:color="C7C7C7"/>
              </w:divBdr>
            </w:div>
            <w:div w:id="8167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7C7C7"/>
                <w:bottom w:val="none" w:sz="0" w:space="0" w:color="auto"/>
                <w:right w:val="single" w:sz="6" w:space="4" w:color="C7C7C7"/>
              </w:divBdr>
            </w:div>
          </w:divsChild>
        </w:div>
        <w:div w:id="66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7C7C7"/>
                <w:bottom w:val="none" w:sz="0" w:space="0" w:color="auto"/>
                <w:right w:val="single" w:sz="6" w:space="15" w:color="C7C7C7"/>
              </w:divBdr>
            </w:div>
            <w:div w:id="15078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7C7C7"/>
                <w:bottom w:val="none" w:sz="0" w:space="0" w:color="auto"/>
                <w:right w:val="single" w:sz="6" w:space="4" w:color="C7C7C7"/>
              </w:divBdr>
            </w:div>
          </w:divsChild>
        </w:div>
      </w:divsChild>
    </w:div>
    <w:div w:id="123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7C7C7"/>
                <w:bottom w:val="none" w:sz="0" w:space="0" w:color="auto"/>
                <w:right w:val="single" w:sz="6" w:space="15" w:color="C7C7C7"/>
              </w:divBdr>
            </w:div>
            <w:div w:id="13033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7C7C7"/>
                <w:bottom w:val="none" w:sz="0" w:space="0" w:color="auto"/>
                <w:right w:val="single" w:sz="6" w:space="4" w:color="C7C7C7"/>
              </w:divBdr>
            </w:div>
          </w:divsChild>
        </w:div>
        <w:div w:id="2516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7C7C7"/>
                <w:bottom w:val="none" w:sz="0" w:space="0" w:color="auto"/>
                <w:right w:val="single" w:sz="6" w:space="15" w:color="C7C7C7"/>
              </w:divBdr>
            </w:div>
            <w:div w:id="10237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7C7C7"/>
                <w:bottom w:val="none" w:sz="0" w:space="0" w:color="auto"/>
                <w:right w:val="single" w:sz="6" w:space="4" w:color="C7C7C7"/>
              </w:divBdr>
            </w:div>
          </w:divsChild>
        </w:div>
        <w:div w:id="9604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7C7C7"/>
                <w:bottom w:val="none" w:sz="0" w:space="0" w:color="auto"/>
                <w:right w:val="single" w:sz="6" w:space="15" w:color="C7C7C7"/>
              </w:divBdr>
            </w:div>
            <w:div w:id="15230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7C7C7"/>
                <w:bottom w:val="none" w:sz="0" w:space="0" w:color="auto"/>
                <w:right w:val="single" w:sz="6" w:space="4" w:color="C7C7C7"/>
              </w:divBdr>
            </w:div>
          </w:divsChild>
        </w:div>
        <w:div w:id="153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7C7C7"/>
                <w:bottom w:val="none" w:sz="0" w:space="0" w:color="auto"/>
                <w:right w:val="single" w:sz="6" w:space="15" w:color="C7C7C7"/>
              </w:divBdr>
            </w:div>
            <w:div w:id="99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7C7C7"/>
                <w:bottom w:val="none" w:sz="0" w:space="0" w:color="auto"/>
                <w:right w:val="single" w:sz="6" w:space="4" w:color="C7C7C7"/>
              </w:divBdr>
            </w:div>
          </w:divsChild>
        </w:div>
        <w:div w:id="14985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7C7C7"/>
                <w:bottom w:val="none" w:sz="0" w:space="0" w:color="auto"/>
                <w:right w:val="single" w:sz="6" w:space="15" w:color="C7C7C7"/>
              </w:divBdr>
            </w:div>
            <w:div w:id="6515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7C7C7"/>
                <w:bottom w:val="none" w:sz="0" w:space="0" w:color="auto"/>
                <w:right w:val="single" w:sz="6" w:space="4" w:color="C7C7C7"/>
              </w:divBdr>
            </w:div>
          </w:divsChild>
        </w:div>
        <w:div w:id="18404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7C7C7"/>
                <w:bottom w:val="none" w:sz="0" w:space="0" w:color="auto"/>
                <w:right w:val="single" w:sz="6" w:space="15" w:color="C7C7C7"/>
              </w:divBdr>
            </w:div>
            <w:div w:id="1930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7C7C7"/>
                <w:bottom w:val="none" w:sz="0" w:space="0" w:color="auto"/>
                <w:right w:val="single" w:sz="6" w:space="4" w:color="C7C7C7"/>
              </w:divBdr>
            </w:div>
          </w:divsChild>
        </w:div>
        <w:div w:id="19034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7C7C7"/>
                <w:bottom w:val="none" w:sz="0" w:space="0" w:color="auto"/>
                <w:right w:val="single" w:sz="6" w:space="15" w:color="C7C7C7"/>
              </w:divBdr>
            </w:div>
            <w:div w:id="20127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7C7C7"/>
                <w:bottom w:val="none" w:sz="0" w:space="0" w:color="auto"/>
                <w:right w:val="single" w:sz="6" w:space="4" w:color="C7C7C7"/>
              </w:divBdr>
            </w:div>
          </w:divsChild>
        </w:div>
        <w:div w:id="63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7C7C7"/>
                <w:bottom w:val="none" w:sz="0" w:space="0" w:color="auto"/>
                <w:right w:val="single" w:sz="6" w:space="15" w:color="C7C7C7"/>
              </w:divBdr>
            </w:div>
            <w:div w:id="14802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7C7C7"/>
                <w:bottom w:val="none" w:sz="0" w:space="0" w:color="auto"/>
                <w:right w:val="single" w:sz="6" w:space="4" w:color="C7C7C7"/>
              </w:divBdr>
            </w:div>
          </w:divsChild>
        </w:div>
      </w:divsChild>
    </w:div>
    <w:div w:id="18192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ya@chp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k k</cp:lastModifiedBy>
  <cp:revision>4</cp:revision>
  <dcterms:created xsi:type="dcterms:W3CDTF">2017-11-14T17:32:00Z</dcterms:created>
  <dcterms:modified xsi:type="dcterms:W3CDTF">2017-11-15T08:58:00Z</dcterms:modified>
</cp:coreProperties>
</file>